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DA45" w14:textId="7D6F66DD" w:rsidR="00AA7CE0" w:rsidRPr="00D951D6" w:rsidRDefault="00AA7CE0" w:rsidP="00BF5686">
      <w:pPr>
        <w:spacing w:after="0" w:line="276" w:lineRule="auto"/>
        <w:jc w:val="both"/>
      </w:pPr>
      <w:r w:rsidRPr="00D951D6">
        <w:rPr>
          <w:noProof/>
        </w:rPr>
        <w:drawing>
          <wp:anchor distT="0" distB="0" distL="114300" distR="114300" simplePos="0" relativeHeight="251658240" behindDoc="0" locked="0" layoutInCell="1" allowOverlap="1" wp14:anchorId="35CA2B37" wp14:editId="2A1850CD">
            <wp:simplePos x="0" y="0"/>
            <wp:positionH relativeFrom="margin">
              <wp:posOffset>2025650</wp:posOffset>
            </wp:positionH>
            <wp:positionV relativeFrom="margin">
              <wp:posOffset>-670560</wp:posOffset>
            </wp:positionV>
            <wp:extent cx="1166079" cy="1295400"/>
            <wp:effectExtent l="0" t="0" r="0" b="0"/>
            <wp:wrapSquare wrapText="bothSides"/>
            <wp:docPr id="1" name="Imagen 1"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079" cy="1295400"/>
                    </a:xfrm>
                    <a:prstGeom prst="rect">
                      <a:avLst/>
                    </a:prstGeom>
                    <a:noFill/>
                    <a:ln>
                      <a:noFill/>
                    </a:ln>
                  </pic:spPr>
                </pic:pic>
              </a:graphicData>
            </a:graphic>
          </wp:anchor>
        </w:drawing>
      </w:r>
    </w:p>
    <w:p w14:paraId="3FC1545A" w14:textId="77777777" w:rsidR="00AA7CE0" w:rsidRPr="00D951D6" w:rsidRDefault="00AA7CE0" w:rsidP="00BF5686">
      <w:pPr>
        <w:spacing w:after="0" w:line="276" w:lineRule="auto"/>
        <w:jc w:val="both"/>
      </w:pPr>
    </w:p>
    <w:p w14:paraId="6E8DD958" w14:textId="77777777" w:rsidR="00AA7CE0" w:rsidRPr="00D951D6" w:rsidRDefault="00AA7CE0" w:rsidP="00BF5686">
      <w:pPr>
        <w:spacing w:after="0" w:line="276" w:lineRule="auto"/>
        <w:jc w:val="both"/>
      </w:pPr>
    </w:p>
    <w:p w14:paraId="3F8E3F18" w14:textId="77777777" w:rsidR="00AA7CE0" w:rsidRPr="00D951D6" w:rsidRDefault="00AA7CE0" w:rsidP="00BF5686">
      <w:pPr>
        <w:spacing w:after="0" w:line="276" w:lineRule="auto"/>
        <w:jc w:val="both"/>
      </w:pPr>
    </w:p>
    <w:p w14:paraId="1EC32570" w14:textId="4DFF08AD" w:rsidR="00AA7CE0" w:rsidRPr="00D951D6" w:rsidRDefault="00AA7CE0" w:rsidP="00BF5686">
      <w:pPr>
        <w:pStyle w:val="Ttulo1"/>
        <w:spacing w:before="0" w:after="0" w:line="276" w:lineRule="auto"/>
        <w:jc w:val="center"/>
        <w:rPr>
          <w:rFonts w:asciiTheme="minorHAnsi" w:hAnsiTheme="minorHAnsi"/>
          <w:sz w:val="32"/>
          <w:szCs w:val="32"/>
        </w:rPr>
      </w:pPr>
      <w:r w:rsidRPr="00D951D6">
        <w:rPr>
          <w:rFonts w:asciiTheme="minorHAnsi" w:hAnsiTheme="minorHAnsi"/>
          <w:sz w:val="32"/>
          <w:szCs w:val="32"/>
        </w:rPr>
        <w:t>RED DE MUNICIPIOS DE VALLADOLID: HOMBRES POR LA IGUALDAD</w:t>
      </w:r>
    </w:p>
    <w:p w14:paraId="2C2FB99C" w14:textId="15C3E6A6" w:rsidR="00AA7CE0" w:rsidRPr="00D951D6" w:rsidRDefault="00AA7CE0" w:rsidP="00BF5686">
      <w:pPr>
        <w:spacing w:after="0" w:line="276" w:lineRule="auto"/>
        <w:jc w:val="both"/>
        <w:rPr>
          <w:sz w:val="16"/>
          <w:szCs w:val="16"/>
        </w:rPr>
      </w:pPr>
    </w:p>
    <w:p w14:paraId="3DF05AE8" w14:textId="58E61538" w:rsidR="00AA7CE0" w:rsidRPr="00D951D6" w:rsidRDefault="00AA7CE0" w:rsidP="00BF5686">
      <w:pPr>
        <w:pStyle w:val="Ttulo2"/>
        <w:spacing w:before="0" w:after="0" w:line="276" w:lineRule="auto"/>
        <w:jc w:val="center"/>
        <w:rPr>
          <w:rFonts w:asciiTheme="minorHAnsi" w:hAnsiTheme="minorHAnsi"/>
          <w:sz w:val="28"/>
          <w:szCs w:val="28"/>
        </w:rPr>
      </w:pPr>
      <w:r w:rsidRPr="00D951D6">
        <w:rPr>
          <w:rFonts w:asciiTheme="minorHAnsi" w:hAnsiTheme="minorHAnsi"/>
          <w:sz w:val="28"/>
          <w:szCs w:val="28"/>
        </w:rPr>
        <w:t xml:space="preserve">BASES REGULADORAS Y CONVOCATORIA DEL </w:t>
      </w:r>
      <w:r w:rsidR="004A7823" w:rsidRPr="00D951D6">
        <w:rPr>
          <w:rFonts w:asciiTheme="minorHAnsi" w:hAnsiTheme="minorHAnsi"/>
          <w:sz w:val="28"/>
          <w:szCs w:val="28"/>
        </w:rPr>
        <w:t xml:space="preserve">I </w:t>
      </w:r>
      <w:r w:rsidRPr="00D951D6">
        <w:rPr>
          <w:rFonts w:asciiTheme="minorHAnsi" w:hAnsiTheme="minorHAnsi"/>
          <w:sz w:val="28"/>
          <w:szCs w:val="28"/>
        </w:rPr>
        <w:t>CONCURSO DE FOTOGRAFÍA “HOMBRES POR LA IGUALDAD” 2024</w:t>
      </w:r>
    </w:p>
    <w:p w14:paraId="4C57A22B" w14:textId="77777777" w:rsidR="00EB1A4A" w:rsidRDefault="00EB1A4A" w:rsidP="00BF5686">
      <w:pPr>
        <w:spacing w:after="0" w:line="276" w:lineRule="auto"/>
        <w:jc w:val="both"/>
      </w:pPr>
    </w:p>
    <w:p w14:paraId="22BCC382" w14:textId="77777777" w:rsidR="005E7971" w:rsidRPr="00D951D6" w:rsidRDefault="005E7971" w:rsidP="00BF5686">
      <w:pPr>
        <w:spacing w:after="0" w:line="276" w:lineRule="auto"/>
        <w:jc w:val="both"/>
      </w:pPr>
    </w:p>
    <w:p w14:paraId="48DC49D3" w14:textId="229949AC" w:rsidR="00AA7CE0" w:rsidRPr="00D951D6" w:rsidRDefault="00AA7CE0" w:rsidP="00BF5686">
      <w:pPr>
        <w:spacing w:after="0" w:line="276" w:lineRule="auto"/>
        <w:ind w:firstLine="708"/>
        <w:jc w:val="both"/>
      </w:pPr>
      <w:r w:rsidRPr="00D951D6">
        <w:t xml:space="preserve">La Red de Municipios de Valladolid: Hombres por la Igualdad </w:t>
      </w:r>
      <w:r w:rsidR="001D61B9" w:rsidRPr="00D951D6">
        <w:t xml:space="preserve">mediante este concurso </w:t>
      </w:r>
      <w:r w:rsidRPr="00D951D6">
        <w:t xml:space="preserve">pretende sensibilizar y difundir la igualdad de oportunidades entre mujeres y hombres a través de la creación </w:t>
      </w:r>
      <w:r w:rsidR="00740E08" w:rsidRPr="00D951D6">
        <w:t>fotográfica</w:t>
      </w:r>
      <w:r w:rsidR="001D61B9" w:rsidRPr="00D951D6">
        <w:t xml:space="preserve"> </w:t>
      </w:r>
      <w:r w:rsidR="00192F59" w:rsidRPr="00D951D6">
        <w:t>y expresar</w:t>
      </w:r>
      <w:r w:rsidR="00740E08" w:rsidRPr="00D951D6">
        <w:t xml:space="preserve"> las relaciones entre hombres y mujeres en clave de igualdad.</w:t>
      </w:r>
      <w:r w:rsidRPr="00D951D6">
        <w:t xml:space="preserve"> </w:t>
      </w:r>
    </w:p>
    <w:p w14:paraId="460911CC" w14:textId="1489D9CE" w:rsidR="00AA7CE0" w:rsidRPr="00D951D6" w:rsidRDefault="00AA7CE0" w:rsidP="00BF5686">
      <w:pPr>
        <w:spacing w:after="0" w:line="276" w:lineRule="auto"/>
        <w:jc w:val="both"/>
      </w:pPr>
      <w:r w:rsidRPr="00D951D6">
        <w:t xml:space="preserve">Por ello, convoca el </w:t>
      </w:r>
      <w:r w:rsidR="004A7823" w:rsidRPr="00D951D6">
        <w:t>I Concurso F</w:t>
      </w:r>
      <w:r w:rsidR="001D61B9" w:rsidRPr="00D951D6">
        <w:t>otográfico</w:t>
      </w:r>
      <w:r w:rsidRPr="00D951D6">
        <w:t xml:space="preserve"> “</w:t>
      </w:r>
      <w:r w:rsidR="00740E08" w:rsidRPr="00D951D6">
        <w:t>Hombres por la Igualdad</w:t>
      </w:r>
      <w:r w:rsidRPr="00D951D6">
        <w:t>”, con arreglo a las bases que a continuación se detallan.</w:t>
      </w:r>
    </w:p>
    <w:p w14:paraId="1175B139" w14:textId="77777777" w:rsidR="00740E08" w:rsidRDefault="00740E08" w:rsidP="00BF5686">
      <w:pPr>
        <w:spacing w:after="0" w:line="276" w:lineRule="auto"/>
        <w:jc w:val="both"/>
      </w:pPr>
    </w:p>
    <w:p w14:paraId="4A659AF9" w14:textId="77777777" w:rsidR="00E97B6B" w:rsidRPr="00E97B6B" w:rsidRDefault="00E97B6B" w:rsidP="00BF5686">
      <w:pPr>
        <w:spacing w:after="0" w:line="240" w:lineRule="auto"/>
        <w:jc w:val="both"/>
        <w:rPr>
          <w:sz w:val="16"/>
          <w:szCs w:val="16"/>
        </w:rPr>
      </w:pPr>
    </w:p>
    <w:p w14:paraId="309D69CC" w14:textId="39D2A26A" w:rsidR="00740E08" w:rsidRPr="00D951D6" w:rsidRDefault="00AA7CE0" w:rsidP="00BF5686">
      <w:pPr>
        <w:pStyle w:val="Ttulo2"/>
        <w:spacing w:before="0" w:after="0" w:line="276" w:lineRule="auto"/>
        <w:rPr>
          <w:rFonts w:asciiTheme="minorHAnsi" w:hAnsiTheme="minorHAnsi"/>
          <w:sz w:val="28"/>
          <w:szCs w:val="28"/>
        </w:rPr>
      </w:pPr>
      <w:r w:rsidRPr="00D951D6">
        <w:rPr>
          <w:rFonts w:asciiTheme="minorHAnsi" w:hAnsiTheme="minorHAnsi"/>
          <w:sz w:val="28"/>
          <w:szCs w:val="28"/>
        </w:rPr>
        <w:t>BASES</w:t>
      </w:r>
    </w:p>
    <w:p w14:paraId="4230EEF1" w14:textId="46789691" w:rsidR="00740E08" w:rsidRPr="002D0A6D" w:rsidRDefault="00EB74B5" w:rsidP="00BF5686">
      <w:pPr>
        <w:spacing w:after="0" w:line="276" w:lineRule="auto"/>
        <w:jc w:val="both"/>
        <w:rPr>
          <w:color w:val="156082" w:themeColor="accent1"/>
          <w:sz w:val="24"/>
          <w:szCs w:val="24"/>
        </w:rPr>
      </w:pPr>
      <w:r w:rsidRPr="002D0A6D">
        <w:rPr>
          <w:b/>
          <w:bCs/>
          <w:color w:val="156082" w:themeColor="accent1"/>
          <w:sz w:val="24"/>
          <w:szCs w:val="24"/>
        </w:rPr>
        <w:t>PRIMERA. -</w:t>
      </w:r>
      <w:r w:rsidR="00740E08" w:rsidRPr="002D0A6D">
        <w:rPr>
          <w:b/>
          <w:bCs/>
          <w:color w:val="156082" w:themeColor="accent1"/>
          <w:sz w:val="24"/>
          <w:szCs w:val="24"/>
        </w:rPr>
        <w:t xml:space="preserve"> Objeto de la convocatoria</w:t>
      </w:r>
      <w:r w:rsidR="004A7823" w:rsidRPr="002D0A6D">
        <w:rPr>
          <w:b/>
          <w:bCs/>
          <w:color w:val="156082" w:themeColor="accent1"/>
          <w:sz w:val="24"/>
          <w:szCs w:val="24"/>
        </w:rPr>
        <w:t xml:space="preserve"> </w:t>
      </w:r>
      <w:r w:rsidR="00192F59" w:rsidRPr="002D0A6D">
        <w:rPr>
          <w:b/>
          <w:bCs/>
          <w:color w:val="156082" w:themeColor="accent1"/>
          <w:sz w:val="24"/>
          <w:szCs w:val="24"/>
        </w:rPr>
        <w:t>y fases</w:t>
      </w:r>
      <w:r w:rsidR="004A7823" w:rsidRPr="002D0A6D">
        <w:rPr>
          <w:b/>
          <w:bCs/>
          <w:color w:val="156082" w:themeColor="accent1"/>
          <w:sz w:val="24"/>
          <w:szCs w:val="24"/>
        </w:rPr>
        <w:t>.</w:t>
      </w:r>
    </w:p>
    <w:p w14:paraId="768EAFE9" w14:textId="77777777" w:rsidR="00DC0A40" w:rsidRPr="002D0A6D" w:rsidRDefault="00DC0A40" w:rsidP="00BF5686">
      <w:pPr>
        <w:spacing w:after="0" w:line="276" w:lineRule="auto"/>
        <w:jc w:val="both"/>
        <w:rPr>
          <w:sz w:val="16"/>
          <w:szCs w:val="16"/>
        </w:rPr>
      </w:pPr>
    </w:p>
    <w:p w14:paraId="0298BB9D" w14:textId="77777777" w:rsidR="00DC0A40" w:rsidRPr="002D0A6D" w:rsidRDefault="00DC0A40" w:rsidP="00BF5686">
      <w:pPr>
        <w:spacing w:after="0" w:line="276" w:lineRule="auto"/>
        <w:jc w:val="both"/>
        <w:rPr>
          <w:sz w:val="24"/>
          <w:szCs w:val="24"/>
          <w:u w:val="single"/>
        </w:rPr>
      </w:pPr>
      <w:r w:rsidRPr="002D0A6D">
        <w:rPr>
          <w:sz w:val="24"/>
          <w:szCs w:val="24"/>
          <w:u w:val="single"/>
        </w:rPr>
        <w:t>Objeto de la convocatoria:</w:t>
      </w:r>
    </w:p>
    <w:p w14:paraId="418A4FCF" w14:textId="192E9409" w:rsidR="00740E08" w:rsidRPr="002D0A6D" w:rsidRDefault="00AA7CE0" w:rsidP="00BF5686">
      <w:pPr>
        <w:spacing w:after="0" w:line="276" w:lineRule="auto"/>
        <w:ind w:firstLine="708"/>
        <w:jc w:val="both"/>
        <w:rPr>
          <w:sz w:val="24"/>
          <w:szCs w:val="24"/>
        </w:rPr>
      </w:pPr>
      <w:r w:rsidRPr="002D0A6D">
        <w:rPr>
          <w:sz w:val="24"/>
          <w:szCs w:val="24"/>
        </w:rPr>
        <w:t>Este concurso tiene como objetivo principal</w:t>
      </w:r>
      <w:r w:rsidR="00740E08" w:rsidRPr="002D0A6D">
        <w:rPr>
          <w:sz w:val="24"/>
          <w:szCs w:val="24"/>
        </w:rPr>
        <w:t xml:space="preserve"> </w:t>
      </w:r>
      <w:r w:rsidRPr="002D0A6D">
        <w:rPr>
          <w:sz w:val="24"/>
          <w:szCs w:val="24"/>
        </w:rPr>
        <w:t xml:space="preserve">sensibilizar </w:t>
      </w:r>
      <w:r w:rsidR="001D61B9" w:rsidRPr="002D0A6D">
        <w:rPr>
          <w:sz w:val="24"/>
          <w:szCs w:val="24"/>
        </w:rPr>
        <w:t>a la sociedad</w:t>
      </w:r>
      <w:r w:rsidR="004A7823" w:rsidRPr="002D0A6D">
        <w:rPr>
          <w:sz w:val="24"/>
          <w:szCs w:val="24"/>
        </w:rPr>
        <w:t>,</w:t>
      </w:r>
      <w:r w:rsidR="001D61B9" w:rsidRPr="002D0A6D">
        <w:rPr>
          <w:sz w:val="24"/>
          <w:szCs w:val="24"/>
        </w:rPr>
        <w:t xml:space="preserve"> y a la población masculina en particular</w:t>
      </w:r>
      <w:r w:rsidR="004A7823" w:rsidRPr="002D0A6D">
        <w:rPr>
          <w:sz w:val="24"/>
          <w:szCs w:val="24"/>
        </w:rPr>
        <w:t>,</w:t>
      </w:r>
      <w:r w:rsidR="001D61B9" w:rsidRPr="002D0A6D">
        <w:rPr>
          <w:sz w:val="24"/>
          <w:szCs w:val="24"/>
        </w:rPr>
        <w:t xml:space="preserve"> sobre </w:t>
      </w:r>
      <w:r w:rsidRPr="002D0A6D">
        <w:rPr>
          <w:sz w:val="24"/>
          <w:szCs w:val="24"/>
        </w:rPr>
        <w:t>la igualdad de oportunidades entre mujeres y hombres a través de la</w:t>
      </w:r>
      <w:r w:rsidR="00740E08" w:rsidRPr="002D0A6D">
        <w:rPr>
          <w:sz w:val="24"/>
          <w:szCs w:val="24"/>
        </w:rPr>
        <w:t xml:space="preserve"> realización y creación fotográfica. </w:t>
      </w:r>
    </w:p>
    <w:p w14:paraId="4CFAEC73" w14:textId="147DCB4D" w:rsidR="00DA0D79" w:rsidRPr="002D0A6D" w:rsidRDefault="00DA0D79" w:rsidP="00BF5686">
      <w:pPr>
        <w:spacing w:after="0" w:line="276" w:lineRule="auto"/>
        <w:jc w:val="both"/>
        <w:rPr>
          <w:sz w:val="24"/>
          <w:szCs w:val="24"/>
        </w:rPr>
      </w:pPr>
      <w:r w:rsidRPr="002D0A6D">
        <w:rPr>
          <w:sz w:val="24"/>
          <w:szCs w:val="24"/>
        </w:rPr>
        <w:t xml:space="preserve">A través de la fotografía </w:t>
      </w:r>
      <w:r w:rsidR="001D61B9" w:rsidRPr="002D0A6D">
        <w:rPr>
          <w:sz w:val="24"/>
          <w:szCs w:val="24"/>
        </w:rPr>
        <w:t xml:space="preserve">se pretende </w:t>
      </w:r>
      <w:r w:rsidRPr="002D0A6D">
        <w:rPr>
          <w:sz w:val="24"/>
          <w:szCs w:val="24"/>
        </w:rPr>
        <w:t>destacar y valorar la participación de los hombres en la lucha por la igualdad y su contribución al cambio social.</w:t>
      </w:r>
    </w:p>
    <w:p w14:paraId="6E2740DE" w14:textId="77777777" w:rsidR="005E7971" w:rsidRPr="002D0A6D" w:rsidRDefault="005E7971" w:rsidP="00BF5686">
      <w:pPr>
        <w:spacing w:after="0" w:line="240" w:lineRule="auto"/>
        <w:jc w:val="both"/>
        <w:rPr>
          <w:sz w:val="24"/>
          <w:szCs w:val="24"/>
        </w:rPr>
      </w:pPr>
    </w:p>
    <w:p w14:paraId="0F8757FC" w14:textId="649CC274" w:rsidR="005E7971" w:rsidRPr="002D0A6D" w:rsidRDefault="005E7971" w:rsidP="00BF5686">
      <w:pPr>
        <w:spacing w:after="0" w:line="276" w:lineRule="auto"/>
        <w:ind w:firstLine="708"/>
        <w:jc w:val="both"/>
        <w:rPr>
          <w:sz w:val="24"/>
          <w:szCs w:val="24"/>
        </w:rPr>
      </w:pPr>
      <w:r w:rsidRPr="002D0A6D">
        <w:rPr>
          <w:sz w:val="24"/>
          <w:szCs w:val="24"/>
        </w:rPr>
        <w:t>El I concurso de fotografía "Hombres por la Igualdad" tiene como objetivo principal promover la reflexión y conciencia sobre la importancia de la igualdad de género, la diversidad masculina en nuestra sociedad, la aportación de los hombres en la construcción igualitaria y su actitud proactiva en contra de la violencia ejercida hacia las mujeres</w:t>
      </w:r>
      <w:r w:rsidR="0091065B">
        <w:rPr>
          <w:sz w:val="24"/>
          <w:szCs w:val="24"/>
        </w:rPr>
        <w:t>. Pretende implicar a</w:t>
      </w:r>
      <w:r w:rsidRPr="002D0A6D">
        <w:rPr>
          <w:sz w:val="24"/>
          <w:szCs w:val="24"/>
        </w:rPr>
        <w:t xml:space="preserve"> los hombres y su participación en el concurso como medida de carácter positivo. </w:t>
      </w:r>
    </w:p>
    <w:p w14:paraId="171B548B" w14:textId="77777777" w:rsidR="00DC0A40" w:rsidRPr="002D0A6D" w:rsidRDefault="00DC0A40" w:rsidP="00BF5686">
      <w:pPr>
        <w:spacing w:after="0" w:line="240" w:lineRule="auto"/>
        <w:jc w:val="both"/>
        <w:rPr>
          <w:sz w:val="24"/>
          <w:szCs w:val="24"/>
        </w:rPr>
      </w:pPr>
    </w:p>
    <w:p w14:paraId="64F31B7F" w14:textId="5C31395A" w:rsidR="00DC0A40" w:rsidRPr="002D0A6D" w:rsidRDefault="00DC0A40" w:rsidP="00BF5686">
      <w:pPr>
        <w:spacing w:after="0" w:line="276" w:lineRule="auto"/>
        <w:ind w:firstLine="708"/>
        <w:jc w:val="both"/>
        <w:rPr>
          <w:sz w:val="24"/>
          <w:szCs w:val="24"/>
        </w:rPr>
      </w:pPr>
      <w:r w:rsidRPr="002D0A6D">
        <w:rPr>
          <w:sz w:val="24"/>
          <w:szCs w:val="24"/>
        </w:rPr>
        <w:t>La fotografía ganadora pasará a formar parte de</w:t>
      </w:r>
      <w:r w:rsidR="0091065B">
        <w:rPr>
          <w:sz w:val="24"/>
          <w:szCs w:val="24"/>
        </w:rPr>
        <w:t>l fondo fotográfico de</w:t>
      </w:r>
      <w:r w:rsidRPr="002D0A6D">
        <w:rPr>
          <w:sz w:val="24"/>
          <w:szCs w:val="24"/>
        </w:rPr>
        <w:t xml:space="preserve"> la Red de Municipios de Valladolid: Hombres por la Igualdad y será la imagen que utilizará la Red para </w:t>
      </w:r>
      <w:r w:rsidR="00192F59" w:rsidRPr="002D0A6D">
        <w:rPr>
          <w:sz w:val="24"/>
          <w:szCs w:val="24"/>
        </w:rPr>
        <w:t>su difusión</w:t>
      </w:r>
      <w:r w:rsidRPr="002D0A6D">
        <w:rPr>
          <w:sz w:val="24"/>
          <w:szCs w:val="24"/>
        </w:rPr>
        <w:t>, actuaciones de sensibilización, creación de materiales</w:t>
      </w:r>
      <w:r w:rsidR="004A7823" w:rsidRPr="002D0A6D">
        <w:rPr>
          <w:sz w:val="24"/>
          <w:szCs w:val="24"/>
        </w:rPr>
        <w:t>,</w:t>
      </w:r>
      <w:r w:rsidRPr="002D0A6D">
        <w:rPr>
          <w:sz w:val="24"/>
          <w:szCs w:val="24"/>
        </w:rPr>
        <w:t xml:space="preserve"> etc.</w:t>
      </w:r>
      <w:r w:rsidR="004A7823" w:rsidRPr="002D0A6D">
        <w:rPr>
          <w:sz w:val="24"/>
          <w:szCs w:val="24"/>
        </w:rPr>
        <w:t>, d</w:t>
      </w:r>
      <w:r w:rsidRPr="002D0A6D">
        <w:rPr>
          <w:sz w:val="24"/>
          <w:szCs w:val="24"/>
        </w:rPr>
        <w:t>urante el año de convocatoria y/o hasta que exista otra convocatoria y fotografía ganadora.</w:t>
      </w:r>
    </w:p>
    <w:p w14:paraId="3AE81EE4" w14:textId="77777777" w:rsidR="00DC0A40" w:rsidRPr="002D0A6D" w:rsidRDefault="00DC0A40" w:rsidP="00BF5686">
      <w:pPr>
        <w:spacing w:after="0" w:line="240" w:lineRule="auto"/>
        <w:jc w:val="both"/>
        <w:rPr>
          <w:sz w:val="24"/>
          <w:szCs w:val="24"/>
        </w:rPr>
      </w:pPr>
    </w:p>
    <w:p w14:paraId="7005F8C3" w14:textId="35E34C5A" w:rsidR="00231C51" w:rsidRPr="0094272E" w:rsidRDefault="00DC0A40" w:rsidP="00BF5686">
      <w:pPr>
        <w:spacing w:after="0" w:line="276" w:lineRule="auto"/>
        <w:ind w:firstLine="708"/>
        <w:jc w:val="both"/>
        <w:rPr>
          <w:b/>
          <w:bCs/>
          <w:sz w:val="24"/>
          <w:szCs w:val="24"/>
        </w:rPr>
      </w:pPr>
      <w:r w:rsidRPr="002D0A6D">
        <w:rPr>
          <w:sz w:val="24"/>
          <w:szCs w:val="24"/>
        </w:rPr>
        <w:t xml:space="preserve">El lema del concurso para el año 2024 será: </w:t>
      </w:r>
      <w:r w:rsidRPr="0094272E">
        <w:rPr>
          <w:b/>
          <w:bCs/>
          <w:i/>
          <w:iCs/>
          <w:sz w:val="24"/>
          <w:szCs w:val="24"/>
        </w:rPr>
        <w:t>“Los hombres que cuidan”</w:t>
      </w:r>
    </w:p>
    <w:p w14:paraId="6FD6CF6D" w14:textId="2B858BEC" w:rsidR="00DC0A40" w:rsidRPr="00231C51" w:rsidRDefault="00231C51" w:rsidP="00BF5686">
      <w:pPr>
        <w:spacing w:after="0"/>
        <w:rPr>
          <w:sz w:val="24"/>
          <w:szCs w:val="24"/>
        </w:rPr>
      </w:pPr>
      <w:r>
        <w:rPr>
          <w:sz w:val="24"/>
          <w:szCs w:val="24"/>
        </w:rPr>
        <w:br w:type="page"/>
      </w:r>
      <w:r w:rsidR="00DC0A40" w:rsidRPr="002D0A6D">
        <w:rPr>
          <w:sz w:val="24"/>
          <w:szCs w:val="24"/>
          <w:u w:val="single"/>
        </w:rPr>
        <w:lastRenderedPageBreak/>
        <w:t>Fases</w:t>
      </w:r>
      <w:r w:rsidR="00005D5F" w:rsidRPr="002D0A6D">
        <w:rPr>
          <w:sz w:val="24"/>
          <w:szCs w:val="24"/>
          <w:u w:val="single"/>
        </w:rPr>
        <w:t xml:space="preserve"> sucesivas</w:t>
      </w:r>
      <w:r w:rsidR="00DC0A40" w:rsidRPr="002D0A6D">
        <w:rPr>
          <w:sz w:val="24"/>
          <w:szCs w:val="24"/>
          <w:u w:val="single"/>
        </w:rPr>
        <w:t xml:space="preserve"> del proceso de concurso:</w:t>
      </w:r>
    </w:p>
    <w:p w14:paraId="69A841F1" w14:textId="6A91A0E8" w:rsidR="001D61B9" w:rsidRPr="002D0A6D" w:rsidRDefault="00740E08" w:rsidP="00BF5686">
      <w:pPr>
        <w:spacing w:after="0" w:line="276" w:lineRule="auto"/>
        <w:ind w:firstLine="360"/>
        <w:jc w:val="both"/>
        <w:rPr>
          <w:sz w:val="24"/>
          <w:szCs w:val="24"/>
        </w:rPr>
      </w:pPr>
      <w:r w:rsidRPr="002D0A6D">
        <w:rPr>
          <w:sz w:val="24"/>
          <w:szCs w:val="24"/>
        </w:rPr>
        <w:t>El concurso de fotografías organizado por la Red de Municipios de Valladolid: Hombres por la Igualdad</w:t>
      </w:r>
      <w:r w:rsidR="001D61B9" w:rsidRPr="002D0A6D">
        <w:rPr>
          <w:rStyle w:val="Refdenotaalpie"/>
          <w:sz w:val="24"/>
          <w:szCs w:val="24"/>
        </w:rPr>
        <w:footnoteReference w:id="1"/>
      </w:r>
      <w:r w:rsidRPr="002D0A6D">
        <w:rPr>
          <w:sz w:val="24"/>
          <w:szCs w:val="24"/>
        </w:rPr>
        <w:t xml:space="preserve"> se desarrollará </w:t>
      </w:r>
      <w:r w:rsidR="001D61B9" w:rsidRPr="002D0A6D">
        <w:rPr>
          <w:sz w:val="24"/>
          <w:szCs w:val="24"/>
        </w:rPr>
        <w:t>en dos fases:</w:t>
      </w:r>
    </w:p>
    <w:p w14:paraId="04C00190" w14:textId="77777777" w:rsidR="0086513C" w:rsidRPr="00A326B6" w:rsidRDefault="0086513C" w:rsidP="00BF5686">
      <w:pPr>
        <w:spacing w:after="0" w:line="240" w:lineRule="auto"/>
        <w:ind w:firstLine="360"/>
        <w:jc w:val="both"/>
        <w:rPr>
          <w:sz w:val="16"/>
          <w:szCs w:val="16"/>
        </w:rPr>
      </w:pPr>
    </w:p>
    <w:p w14:paraId="43DE733F" w14:textId="2B1EA52E" w:rsidR="00AA7CE0" w:rsidRPr="002D0A6D" w:rsidRDefault="001D61B9" w:rsidP="00BF5686">
      <w:pPr>
        <w:pStyle w:val="Prrafodelista"/>
        <w:numPr>
          <w:ilvl w:val="0"/>
          <w:numId w:val="7"/>
        </w:numPr>
        <w:spacing w:after="0" w:line="276" w:lineRule="auto"/>
        <w:jc w:val="both"/>
        <w:rPr>
          <w:sz w:val="24"/>
          <w:szCs w:val="24"/>
        </w:rPr>
      </w:pPr>
      <w:r w:rsidRPr="002D0A6D">
        <w:rPr>
          <w:sz w:val="24"/>
          <w:szCs w:val="24"/>
          <w:u w:val="single"/>
        </w:rPr>
        <w:t>FASE 1</w:t>
      </w:r>
      <w:r w:rsidRPr="002D0A6D">
        <w:rPr>
          <w:sz w:val="24"/>
          <w:szCs w:val="24"/>
        </w:rPr>
        <w:t xml:space="preserve">: </w:t>
      </w:r>
      <w:r w:rsidR="00740E08" w:rsidRPr="002D0A6D">
        <w:rPr>
          <w:sz w:val="24"/>
          <w:szCs w:val="24"/>
        </w:rPr>
        <w:t>meses de julio y agosto de 2024.</w:t>
      </w:r>
      <w:r w:rsidR="0086513C" w:rsidRPr="002D0A6D">
        <w:rPr>
          <w:sz w:val="24"/>
          <w:szCs w:val="24"/>
        </w:rPr>
        <w:t xml:space="preserve"> En cada uno de los municipios de la Provincia de Valladolid que forman parte de la RED.</w:t>
      </w:r>
    </w:p>
    <w:p w14:paraId="4535ACB9" w14:textId="351FB32B" w:rsidR="001D61B9" w:rsidRDefault="003B2CB0" w:rsidP="00BF5686">
      <w:pPr>
        <w:spacing w:after="0" w:line="276" w:lineRule="auto"/>
        <w:ind w:left="709"/>
        <w:jc w:val="both"/>
        <w:rPr>
          <w:sz w:val="24"/>
          <w:szCs w:val="24"/>
        </w:rPr>
      </w:pPr>
      <w:r w:rsidRPr="002D0A6D">
        <w:rPr>
          <w:sz w:val="24"/>
          <w:szCs w:val="24"/>
        </w:rPr>
        <w:t>Se llevará a cabo un c</w:t>
      </w:r>
      <w:r w:rsidR="0086513C" w:rsidRPr="002D0A6D">
        <w:rPr>
          <w:sz w:val="24"/>
          <w:szCs w:val="24"/>
        </w:rPr>
        <w:t xml:space="preserve">oncurso de carácter municipal en el que se elegirá una fotografía ganadora de entre las que participen y se reciban en </w:t>
      </w:r>
      <w:r w:rsidRPr="002D0A6D">
        <w:rPr>
          <w:sz w:val="24"/>
          <w:szCs w:val="24"/>
        </w:rPr>
        <w:t>su a</w:t>
      </w:r>
      <w:r w:rsidR="0086513C" w:rsidRPr="002D0A6D">
        <w:rPr>
          <w:sz w:val="24"/>
          <w:szCs w:val="24"/>
        </w:rPr>
        <w:t xml:space="preserve">yuntamiento. </w:t>
      </w:r>
    </w:p>
    <w:p w14:paraId="7778941B" w14:textId="77777777" w:rsidR="00A326B6" w:rsidRPr="00A326B6" w:rsidRDefault="00A326B6" w:rsidP="00BF5686">
      <w:pPr>
        <w:spacing w:after="0" w:line="240" w:lineRule="auto"/>
        <w:ind w:left="709"/>
        <w:jc w:val="both"/>
        <w:rPr>
          <w:sz w:val="16"/>
          <w:szCs w:val="16"/>
        </w:rPr>
      </w:pPr>
    </w:p>
    <w:p w14:paraId="7BAE681F" w14:textId="4A7E0807" w:rsidR="001D61B9" w:rsidRPr="002D0A6D" w:rsidRDefault="001D61B9" w:rsidP="00BF5686">
      <w:pPr>
        <w:pStyle w:val="Prrafodelista"/>
        <w:numPr>
          <w:ilvl w:val="0"/>
          <w:numId w:val="7"/>
        </w:numPr>
        <w:spacing w:after="0" w:line="276" w:lineRule="auto"/>
        <w:jc w:val="both"/>
        <w:rPr>
          <w:sz w:val="24"/>
          <w:szCs w:val="24"/>
        </w:rPr>
      </w:pPr>
      <w:r w:rsidRPr="002D0A6D">
        <w:rPr>
          <w:sz w:val="24"/>
          <w:szCs w:val="24"/>
          <w:u w:val="single"/>
        </w:rPr>
        <w:t>FASE 2</w:t>
      </w:r>
      <w:r w:rsidRPr="002D0A6D">
        <w:rPr>
          <w:sz w:val="24"/>
          <w:szCs w:val="24"/>
        </w:rPr>
        <w:t>: mes de septiembre de 2024.</w:t>
      </w:r>
    </w:p>
    <w:p w14:paraId="74217BAE" w14:textId="5C990662" w:rsidR="0086513C" w:rsidRPr="002D0A6D" w:rsidRDefault="001C6C05" w:rsidP="00BF5686">
      <w:pPr>
        <w:spacing w:after="0" w:line="276" w:lineRule="auto"/>
        <w:ind w:left="709"/>
        <w:jc w:val="both"/>
        <w:rPr>
          <w:sz w:val="24"/>
          <w:szCs w:val="24"/>
        </w:rPr>
      </w:pPr>
      <w:r w:rsidRPr="002D0A6D">
        <w:rPr>
          <w:sz w:val="24"/>
          <w:szCs w:val="24"/>
        </w:rPr>
        <w:t>Tendrá lugar e</w:t>
      </w:r>
      <w:r w:rsidR="001D61B9" w:rsidRPr="002D0A6D">
        <w:rPr>
          <w:sz w:val="24"/>
          <w:szCs w:val="24"/>
        </w:rPr>
        <w:t xml:space="preserve">n la Diputación de Valladolid que funcionará como sede de la RED para la </w:t>
      </w:r>
      <w:r w:rsidR="0086513C" w:rsidRPr="002D0A6D">
        <w:rPr>
          <w:sz w:val="24"/>
          <w:szCs w:val="24"/>
        </w:rPr>
        <w:t xml:space="preserve">recopilación de las fotografías ganadoras de la primera fase y </w:t>
      </w:r>
      <w:r w:rsidR="001D61B9" w:rsidRPr="002D0A6D">
        <w:rPr>
          <w:sz w:val="24"/>
          <w:szCs w:val="24"/>
        </w:rPr>
        <w:t>elección de la</w:t>
      </w:r>
      <w:r w:rsidR="00DC0A40" w:rsidRPr="002D0A6D">
        <w:rPr>
          <w:sz w:val="24"/>
          <w:szCs w:val="24"/>
        </w:rPr>
        <w:t xml:space="preserve"> fotografía ganadora</w:t>
      </w:r>
      <w:r w:rsidR="0086513C" w:rsidRPr="002D0A6D">
        <w:rPr>
          <w:sz w:val="24"/>
          <w:szCs w:val="24"/>
        </w:rPr>
        <w:t xml:space="preserve"> final</w:t>
      </w:r>
      <w:r w:rsidR="00DC0A40" w:rsidRPr="002D0A6D">
        <w:rPr>
          <w:sz w:val="24"/>
          <w:szCs w:val="24"/>
        </w:rPr>
        <w:t>.</w:t>
      </w:r>
    </w:p>
    <w:p w14:paraId="0F3CE450" w14:textId="6E2D1357" w:rsidR="00740E08" w:rsidRPr="002D0A6D" w:rsidRDefault="00DC0A40" w:rsidP="00BF5686">
      <w:pPr>
        <w:spacing w:after="0" w:line="276" w:lineRule="auto"/>
        <w:ind w:left="709"/>
        <w:jc w:val="both"/>
        <w:rPr>
          <w:sz w:val="24"/>
          <w:szCs w:val="24"/>
        </w:rPr>
      </w:pPr>
      <w:r w:rsidRPr="002D0A6D">
        <w:rPr>
          <w:sz w:val="24"/>
          <w:szCs w:val="24"/>
        </w:rPr>
        <w:t>Se elegirá una fotografía ganadora entre las finalistas de cada municipio.</w:t>
      </w:r>
      <w:r w:rsidR="001D61B9" w:rsidRPr="002D0A6D">
        <w:rPr>
          <w:sz w:val="24"/>
          <w:szCs w:val="24"/>
        </w:rPr>
        <w:t xml:space="preserve"> </w:t>
      </w:r>
    </w:p>
    <w:p w14:paraId="21B4EC1B" w14:textId="77777777" w:rsidR="001E28D6" w:rsidRPr="002D0A6D" w:rsidRDefault="001E28D6" w:rsidP="00BF5686">
      <w:pPr>
        <w:spacing w:after="0" w:line="240" w:lineRule="auto"/>
        <w:jc w:val="both"/>
        <w:rPr>
          <w:sz w:val="24"/>
          <w:szCs w:val="24"/>
        </w:rPr>
      </w:pPr>
    </w:p>
    <w:p w14:paraId="37267716" w14:textId="6B1B0E1A" w:rsidR="00740E08" w:rsidRPr="002D0A6D" w:rsidRDefault="00EB74B5" w:rsidP="00BF5686">
      <w:pPr>
        <w:spacing w:after="0" w:line="276" w:lineRule="auto"/>
        <w:jc w:val="both"/>
        <w:rPr>
          <w:color w:val="156082" w:themeColor="accent1"/>
          <w:sz w:val="24"/>
          <w:szCs w:val="24"/>
        </w:rPr>
      </w:pPr>
      <w:r w:rsidRPr="002D0A6D">
        <w:rPr>
          <w:b/>
          <w:bCs/>
          <w:color w:val="156082" w:themeColor="accent1"/>
          <w:sz w:val="24"/>
          <w:szCs w:val="24"/>
        </w:rPr>
        <w:t>SEGUNDA. -</w:t>
      </w:r>
      <w:r w:rsidR="00740E08" w:rsidRPr="002D0A6D">
        <w:rPr>
          <w:b/>
          <w:bCs/>
          <w:color w:val="156082" w:themeColor="accent1"/>
          <w:sz w:val="24"/>
          <w:szCs w:val="24"/>
        </w:rPr>
        <w:t xml:space="preserve"> Participantes</w:t>
      </w:r>
    </w:p>
    <w:p w14:paraId="12576C87" w14:textId="77777777" w:rsidR="00DC0A40" w:rsidRPr="00A326B6" w:rsidRDefault="00DC0A40" w:rsidP="00BF5686">
      <w:pPr>
        <w:spacing w:after="0" w:line="240" w:lineRule="auto"/>
        <w:jc w:val="both"/>
        <w:rPr>
          <w:sz w:val="16"/>
          <w:szCs w:val="16"/>
        </w:rPr>
      </w:pPr>
    </w:p>
    <w:p w14:paraId="125143CE" w14:textId="21A6A036" w:rsidR="00AA7CE0" w:rsidRPr="002D0A6D" w:rsidRDefault="00AA7CE0" w:rsidP="00BF5686">
      <w:pPr>
        <w:spacing w:after="0" w:line="276" w:lineRule="auto"/>
        <w:ind w:firstLine="708"/>
        <w:jc w:val="both"/>
        <w:rPr>
          <w:sz w:val="24"/>
          <w:szCs w:val="24"/>
        </w:rPr>
      </w:pPr>
      <w:r w:rsidRPr="002D0A6D">
        <w:rPr>
          <w:sz w:val="24"/>
          <w:szCs w:val="24"/>
        </w:rPr>
        <w:t>Podrán participar en el concurso tod</w:t>
      </w:r>
      <w:r w:rsidR="00DA0D79" w:rsidRPr="002D0A6D">
        <w:rPr>
          <w:sz w:val="24"/>
          <w:szCs w:val="24"/>
        </w:rPr>
        <w:t xml:space="preserve">os los hombres de la provincia de Valladolid </w:t>
      </w:r>
      <w:r w:rsidR="001E28D6" w:rsidRPr="002D0A6D">
        <w:rPr>
          <w:sz w:val="24"/>
          <w:szCs w:val="24"/>
        </w:rPr>
        <w:t>mayores de 18 años</w:t>
      </w:r>
      <w:r w:rsidR="00946547" w:rsidRPr="002D0A6D">
        <w:rPr>
          <w:sz w:val="24"/>
          <w:szCs w:val="24"/>
        </w:rPr>
        <w:t>.</w:t>
      </w:r>
    </w:p>
    <w:p w14:paraId="5C4BE955" w14:textId="77777777" w:rsidR="00F11D3E" w:rsidRPr="002D0A6D" w:rsidRDefault="00F11D3E" w:rsidP="00BF5686">
      <w:pPr>
        <w:spacing w:after="0" w:line="240" w:lineRule="auto"/>
        <w:ind w:firstLine="708"/>
        <w:jc w:val="both"/>
        <w:rPr>
          <w:sz w:val="24"/>
          <w:szCs w:val="24"/>
        </w:rPr>
      </w:pPr>
    </w:p>
    <w:p w14:paraId="52A3009D" w14:textId="7815E0E6" w:rsidR="00AA7CE0" w:rsidRPr="002D0A6D" w:rsidRDefault="00DC0A40" w:rsidP="00BF5686">
      <w:pPr>
        <w:spacing w:after="0" w:line="276" w:lineRule="auto"/>
        <w:jc w:val="both"/>
        <w:rPr>
          <w:sz w:val="24"/>
          <w:szCs w:val="24"/>
        </w:rPr>
      </w:pPr>
      <w:r w:rsidRPr="002D0A6D">
        <w:rPr>
          <w:sz w:val="24"/>
          <w:szCs w:val="24"/>
          <w:u w:val="single"/>
        </w:rPr>
        <w:t>En la FASE 1</w:t>
      </w:r>
      <w:r w:rsidRPr="002D0A6D">
        <w:rPr>
          <w:sz w:val="24"/>
          <w:szCs w:val="24"/>
        </w:rPr>
        <w:t>: cada participante podrá presentar a concurso</w:t>
      </w:r>
      <w:r w:rsidR="0094272E">
        <w:rPr>
          <w:sz w:val="24"/>
          <w:szCs w:val="24"/>
        </w:rPr>
        <w:t>, en un único municipio,</w:t>
      </w:r>
      <w:r w:rsidRPr="002D0A6D">
        <w:rPr>
          <w:sz w:val="24"/>
          <w:szCs w:val="24"/>
        </w:rPr>
        <w:t xml:space="preserve"> </w:t>
      </w:r>
      <w:r w:rsidR="00AA7CE0" w:rsidRPr="002D0A6D">
        <w:rPr>
          <w:sz w:val="24"/>
          <w:szCs w:val="24"/>
        </w:rPr>
        <w:t xml:space="preserve">un máximo de </w:t>
      </w:r>
      <w:r w:rsidR="00DA0D79" w:rsidRPr="002D0A6D">
        <w:rPr>
          <w:sz w:val="24"/>
          <w:szCs w:val="24"/>
        </w:rPr>
        <w:t>tres</w:t>
      </w:r>
      <w:r w:rsidR="00AA7CE0" w:rsidRPr="002D0A6D">
        <w:rPr>
          <w:sz w:val="24"/>
          <w:szCs w:val="24"/>
        </w:rPr>
        <w:t xml:space="preserve"> fotografías inéditas.</w:t>
      </w:r>
    </w:p>
    <w:p w14:paraId="665FE48D" w14:textId="2C2FCA1B" w:rsidR="0086513C" w:rsidRPr="002D0A6D" w:rsidRDefault="0086513C" w:rsidP="00BF5686">
      <w:pPr>
        <w:spacing w:after="0" w:line="276" w:lineRule="auto"/>
        <w:jc w:val="both"/>
        <w:rPr>
          <w:sz w:val="24"/>
          <w:szCs w:val="24"/>
        </w:rPr>
      </w:pPr>
      <w:r w:rsidRPr="002D0A6D">
        <w:rPr>
          <w:sz w:val="24"/>
          <w:szCs w:val="24"/>
        </w:rPr>
        <w:t xml:space="preserve">Podrán presentarse en cualquiera de los </w:t>
      </w:r>
      <w:r w:rsidR="003A32B9" w:rsidRPr="002D0A6D">
        <w:rPr>
          <w:sz w:val="24"/>
          <w:szCs w:val="24"/>
        </w:rPr>
        <w:t>a</w:t>
      </w:r>
      <w:r w:rsidRPr="002D0A6D">
        <w:rPr>
          <w:sz w:val="24"/>
          <w:szCs w:val="24"/>
        </w:rPr>
        <w:t>yuntamientos que forman parte de la RED aquellos hombres que en el momento de presentación de la obra estén empadronados en un municipio de la Provincia de Valladolid, con anterioridad al 1 de enero de 2024.</w:t>
      </w:r>
    </w:p>
    <w:p w14:paraId="47A6D5AB" w14:textId="77777777" w:rsidR="0086513C" w:rsidRPr="00A326B6" w:rsidRDefault="0086513C" w:rsidP="00BF5686">
      <w:pPr>
        <w:spacing w:after="0" w:line="240" w:lineRule="auto"/>
        <w:jc w:val="both"/>
        <w:rPr>
          <w:sz w:val="16"/>
          <w:szCs w:val="16"/>
        </w:rPr>
      </w:pPr>
    </w:p>
    <w:p w14:paraId="54DAE416" w14:textId="237A8AE9" w:rsidR="00DC0A40" w:rsidRPr="002D0A6D" w:rsidRDefault="00DC0A40" w:rsidP="00BF5686">
      <w:pPr>
        <w:spacing w:after="0" w:line="276" w:lineRule="auto"/>
        <w:jc w:val="both"/>
        <w:rPr>
          <w:sz w:val="24"/>
          <w:szCs w:val="24"/>
        </w:rPr>
      </w:pPr>
      <w:r w:rsidRPr="002D0A6D">
        <w:rPr>
          <w:sz w:val="24"/>
          <w:szCs w:val="24"/>
          <w:u w:val="single"/>
        </w:rPr>
        <w:t>En la FASE 2</w:t>
      </w:r>
      <w:r w:rsidRPr="002D0A6D">
        <w:rPr>
          <w:sz w:val="24"/>
          <w:szCs w:val="24"/>
        </w:rPr>
        <w:t>: cada ayuntamiento presentará</w:t>
      </w:r>
      <w:r w:rsidR="0094272E">
        <w:rPr>
          <w:sz w:val="24"/>
          <w:szCs w:val="24"/>
        </w:rPr>
        <w:t xml:space="preserve"> a la RED</w:t>
      </w:r>
      <w:r w:rsidRPr="002D0A6D">
        <w:rPr>
          <w:sz w:val="24"/>
          <w:szCs w:val="24"/>
        </w:rPr>
        <w:t xml:space="preserve"> la fotografía del ganador en su convocatoria municipal.</w:t>
      </w:r>
      <w:r w:rsidR="00977D6D" w:rsidRPr="002D0A6D">
        <w:rPr>
          <w:sz w:val="24"/>
          <w:szCs w:val="24"/>
        </w:rPr>
        <w:t xml:space="preserve"> Se realizará una elección de fotografía ganadora final entre las presentadas.</w:t>
      </w:r>
    </w:p>
    <w:p w14:paraId="5AF84E29" w14:textId="77777777" w:rsidR="00DA0D79" w:rsidRPr="002D0A6D" w:rsidRDefault="00DA0D79" w:rsidP="00BF5686">
      <w:pPr>
        <w:spacing w:after="0" w:line="276" w:lineRule="auto"/>
        <w:jc w:val="both"/>
        <w:rPr>
          <w:sz w:val="24"/>
          <w:szCs w:val="24"/>
        </w:rPr>
      </w:pPr>
    </w:p>
    <w:p w14:paraId="2748021E" w14:textId="1086082D" w:rsidR="009668A9" w:rsidRPr="002D0A6D" w:rsidRDefault="00EB74B5" w:rsidP="00BF5686">
      <w:pPr>
        <w:spacing w:after="0" w:line="276" w:lineRule="auto"/>
        <w:jc w:val="both"/>
        <w:rPr>
          <w:color w:val="156082" w:themeColor="accent1"/>
          <w:sz w:val="24"/>
          <w:szCs w:val="24"/>
        </w:rPr>
      </w:pPr>
      <w:r w:rsidRPr="002D0A6D">
        <w:rPr>
          <w:b/>
          <w:bCs/>
          <w:color w:val="156082" w:themeColor="accent1"/>
          <w:sz w:val="24"/>
          <w:szCs w:val="24"/>
        </w:rPr>
        <w:t xml:space="preserve">TERCERA. </w:t>
      </w:r>
      <w:r w:rsidR="00F11D3E" w:rsidRPr="002D0A6D">
        <w:rPr>
          <w:b/>
          <w:bCs/>
          <w:color w:val="156082" w:themeColor="accent1"/>
          <w:sz w:val="24"/>
          <w:szCs w:val="24"/>
        </w:rPr>
        <w:t>–</w:t>
      </w:r>
      <w:r w:rsidR="00DA0D79" w:rsidRPr="002D0A6D">
        <w:rPr>
          <w:b/>
          <w:bCs/>
          <w:color w:val="156082" w:themeColor="accent1"/>
          <w:sz w:val="24"/>
          <w:szCs w:val="24"/>
        </w:rPr>
        <w:t xml:space="preserve"> </w:t>
      </w:r>
      <w:r w:rsidR="00F11D3E" w:rsidRPr="002D0A6D">
        <w:rPr>
          <w:b/>
          <w:bCs/>
          <w:color w:val="156082" w:themeColor="accent1"/>
          <w:sz w:val="24"/>
          <w:szCs w:val="24"/>
        </w:rPr>
        <w:t xml:space="preserve">Características de las </w:t>
      </w:r>
      <w:r w:rsidR="002C20BB" w:rsidRPr="002D0A6D">
        <w:rPr>
          <w:b/>
          <w:bCs/>
          <w:color w:val="156082" w:themeColor="accent1"/>
          <w:sz w:val="24"/>
          <w:szCs w:val="24"/>
        </w:rPr>
        <w:t>obras/</w:t>
      </w:r>
      <w:r w:rsidR="00F11D3E" w:rsidRPr="002D0A6D">
        <w:rPr>
          <w:b/>
          <w:bCs/>
          <w:color w:val="156082" w:themeColor="accent1"/>
          <w:sz w:val="24"/>
          <w:szCs w:val="24"/>
        </w:rPr>
        <w:t>fotografías presentadas</w:t>
      </w:r>
    </w:p>
    <w:p w14:paraId="3A2979AF" w14:textId="77777777" w:rsidR="009668A9" w:rsidRPr="00A326B6" w:rsidRDefault="009668A9" w:rsidP="00BF5686">
      <w:pPr>
        <w:spacing w:after="0" w:line="240" w:lineRule="auto"/>
        <w:jc w:val="both"/>
        <w:rPr>
          <w:color w:val="156082" w:themeColor="accent1"/>
          <w:sz w:val="16"/>
          <w:szCs w:val="16"/>
        </w:rPr>
      </w:pPr>
    </w:p>
    <w:p w14:paraId="3A6F1DFE" w14:textId="6CB43736" w:rsidR="00042B0C" w:rsidRPr="002D0A6D" w:rsidRDefault="006F13A4" w:rsidP="00BF5686">
      <w:pPr>
        <w:spacing w:after="0" w:line="276" w:lineRule="auto"/>
        <w:jc w:val="both"/>
        <w:rPr>
          <w:b/>
          <w:bCs/>
          <w:sz w:val="24"/>
          <w:szCs w:val="24"/>
        </w:rPr>
      </w:pPr>
      <w:r>
        <w:rPr>
          <w:sz w:val="24"/>
          <w:szCs w:val="24"/>
        </w:rPr>
        <w:t>Teniendo en cuenta que</w:t>
      </w:r>
      <w:r w:rsidR="009668A9" w:rsidRPr="002D0A6D">
        <w:rPr>
          <w:sz w:val="24"/>
          <w:szCs w:val="24"/>
        </w:rPr>
        <w:t xml:space="preserve"> el lema</w:t>
      </w:r>
      <w:r w:rsidR="00AA7CE0" w:rsidRPr="002D0A6D">
        <w:rPr>
          <w:sz w:val="24"/>
          <w:szCs w:val="24"/>
        </w:rPr>
        <w:t xml:space="preserve"> central del concurso </w:t>
      </w:r>
      <w:r w:rsidR="00856ACB" w:rsidRPr="002D0A6D">
        <w:rPr>
          <w:sz w:val="24"/>
          <w:szCs w:val="24"/>
        </w:rPr>
        <w:t xml:space="preserve">en esta convocatoria </w:t>
      </w:r>
      <w:r w:rsidR="00AA7CE0" w:rsidRPr="002D0A6D">
        <w:rPr>
          <w:sz w:val="24"/>
          <w:szCs w:val="24"/>
        </w:rPr>
        <w:t>es</w:t>
      </w:r>
      <w:r>
        <w:rPr>
          <w:sz w:val="24"/>
          <w:szCs w:val="24"/>
        </w:rPr>
        <w:t>,</w:t>
      </w:r>
      <w:r w:rsidR="00AA7CE0" w:rsidRPr="002D0A6D">
        <w:rPr>
          <w:sz w:val="24"/>
          <w:szCs w:val="24"/>
        </w:rPr>
        <w:t xml:space="preserve"> </w:t>
      </w:r>
      <w:r w:rsidR="00AA7CE0" w:rsidRPr="006F13A4">
        <w:rPr>
          <w:b/>
          <w:bCs/>
          <w:i/>
          <w:iCs/>
          <w:sz w:val="24"/>
          <w:szCs w:val="24"/>
        </w:rPr>
        <w:t>"</w:t>
      </w:r>
      <w:r w:rsidR="00DC0A40" w:rsidRPr="006F13A4">
        <w:rPr>
          <w:b/>
          <w:bCs/>
          <w:i/>
          <w:iCs/>
          <w:sz w:val="24"/>
          <w:szCs w:val="24"/>
        </w:rPr>
        <w:t>Los hombres que cuidan</w:t>
      </w:r>
      <w:r w:rsidR="00AA7CE0" w:rsidRPr="006F13A4">
        <w:rPr>
          <w:b/>
          <w:bCs/>
          <w:i/>
          <w:iCs/>
          <w:sz w:val="24"/>
          <w:szCs w:val="24"/>
        </w:rPr>
        <w:t>"</w:t>
      </w:r>
      <w:r w:rsidR="009668A9" w:rsidRPr="002D0A6D">
        <w:rPr>
          <w:b/>
          <w:bCs/>
          <w:sz w:val="24"/>
          <w:szCs w:val="24"/>
        </w:rPr>
        <w:t>:</w:t>
      </w:r>
    </w:p>
    <w:p w14:paraId="2A6466F8" w14:textId="77777777" w:rsidR="009668A9" w:rsidRPr="00A326B6" w:rsidRDefault="009668A9" w:rsidP="00BF5686">
      <w:pPr>
        <w:spacing w:after="0" w:line="240" w:lineRule="auto"/>
        <w:jc w:val="both"/>
        <w:rPr>
          <w:sz w:val="16"/>
          <w:szCs w:val="16"/>
        </w:rPr>
      </w:pPr>
    </w:p>
    <w:p w14:paraId="2F0F94DC" w14:textId="77777777" w:rsidR="00042B0C" w:rsidRPr="002D0A6D" w:rsidRDefault="00AA7CE0" w:rsidP="00BF5686">
      <w:pPr>
        <w:pStyle w:val="Prrafodelista"/>
        <w:numPr>
          <w:ilvl w:val="0"/>
          <w:numId w:val="9"/>
        </w:numPr>
        <w:spacing w:after="0" w:line="276" w:lineRule="auto"/>
        <w:ind w:left="426"/>
        <w:jc w:val="both"/>
        <w:rPr>
          <w:sz w:val="24"/>
          <w:szCs w:val="24"/>
        </w:rPr>
      </w:pPr>
      <w:r w:rsidRPr="002D0A6D">
        <w:rPr>
          <w:sz w:val="24"/>
          <w:szCs w:val="24"/>
        </w:rPr>
        <w:t>Las fotografías</w:t>
      </w:r>
      <w:r w:rsidR="00856ACB" w:rsidRPr="002D0A6D">
        <w:rPr>
          <w:sz w:val="24"/>
          <w:szCs w:val="24"/>
        </w:rPr>
        <w:t xml:space="preserve"> captarán </w:t>
      </w:r>
      <w:r w:rsidRPr="002D0A6D">
        <w:rPr>
          <w:sz w:val="24"/>
          <w:szCs w:val="24"/>
        </w:rPr>
        <w:t xml:space="preserve">situaciones, </w:t>
      </w:r>
      <w:r w:rsidR="00856ACB" w:rsidRPr="002D0A6D">
        <w:rPr>
          <w:sz w:val="24"/>
          <w:szCs w:val="24"/>
        </w:rPr>
        <w:t xml:space="preserve">espacios, </w:t>
      </w:r>
      <w:r w:rsidRPr="002D0A6D">
        <w:rPr>
          <w:sz w:val="24"/>
          <w:szCs w:val="24"/>
        </w:rPr>
        <w:t xml:space="preserve">emociones, historias o momentos que reflejen la búsqueda de la igualdad </w:t>
      </w:r>
      <w:r w:rsidR="00856ACB" w:rsidRPr="002D0A6D">
        <w:rPr>
          <w:sz w:val="24"/>
          <w:szCs w:val="24"/>
        </w:rPr>
        <w:t>entre mujeres y hombres</w:t>
      </w:r>
      <w:r w:rsidRPr="002D0A6D">
        <w:rPr>
          <w:sz w:val="24"/>
          <w:szCs w:val="24"/>
        </w:rPr>
        <w:t xml:space="preserve"> desde la perspectiva masculina, destacando la diversidad y las distintas formas en</w:t>
      </w:r>
      <w:r w:rsidR="009719C7" w:rsidRPr="002D0A6D">
        <w:rPr>
          <w:sz w:val="24"/>
          <w:szCs w:val="24"/>
        </w:rPr>
        <w:t xml:space="preserve"> </w:t>
      </w:r>
      <w:r w:rsidRPr="002D0A6D">
        <w:rPr>
          <w:sz w:val="24"/>
          <w:szCs w:val="24"/>
        </w:rPr>
        <w:t>que los hombres contribuyen a la construcción de una sociedad más equitativa</w:t>
      </w:r>
      <w:r w:rsidR="00856ACB" w:rsidRPr="002D0A6D">
        <w:rPr>
          <w:sz w:val="24"/>
          <w:szCs w:val="24"/>
        </w:rPr>
        <w:t xml:space="preserve"> en</w:t>
      </w:r>
      <w:r w:rsidR="009719C7" w:rsidRPr="002D0A6D">
        <w:rPr>
          <w:sz w:val="24"/>
          <w:szCs w:val="24"/>
        </w:rPr>
        <w:t xml:space="preserve"> todos los</w:t>
      </w:r>
      <w:r w:rsidR="00856ACB" w:rsidRPr="002D0A6D">
        <w:rPr>
          <w:sz w:val="24"/>
          <w:szCs w:val="24"/>
        </w:rPr>
        <w:t xml:space="preserve"> ámbitos educativos, domésticos y familiares, entornos de </w:t>
      </w:r>
      <w:r w:rsidR="00856ACB" w:rsidRPr="002D0A6D">
        <w:rPr>
          <w:sz w:val="24"/>
          <w:szCs w:val="24"/>
        </w:rPr>
        <w:lastRenderedPageBreak/>
        <w:t>trabajo fuera del espacio doméstico,</w:t>
      </w:r>
      <w:r w:rsidR="009719C7" w:rsidRPr="002D0A6D">
        <w:rPr>
          <w:sz w:val="24"/>
          <w:szCs w:val="24"/>
        </w:rPr>
        <w:t xml:space="preserve"> contextos</w:t>
      </w:r>
      <w:r w:rsidR="00856ACB" w:rsidRPr="002D0A6D">
        <w:rPr>
          <w:sz w:val="24"/>
          <w:szCs w:val="24"/>
        </w:rPr>
        <w:t xml:space="preserve"> laborales y profesionales, paternidad corresponsable, alianzas y apoyos sociales hacia la mujer, lucha contra la violencia de género, etc.</w:t>
      </w:r>
    </w:p>
    <w:p w14:paraId="1A91A75F" w14:textId="77777777" w:rsidR="002D0A6D" w:rsidRPr="00A326B6" w:rsidRDefault="002D0A6D" w:rsidP="00BF5686">
      <w:pPr>
        <w:pStyle w:val="Prrafodelista"/>
        <w:spacing w:after="0" w:line="240" w:lineRule="auto"/>
        <w:ind w:left="426"/>
        <w:jc w:val="both"/>
        <w:rPr>
          <w:sz w:val="16"/>
          <w:szCs w:val="16"/>
        </w:rPr>
      </w:pPr>
    </w:p>
    <w:p w14:paraId="4C586D37" w14:textId="00A402E4" w:rsidR="00AA7CE0" w:rsidRPr="002D0A6D" w:rsidRDefault="00AA7CE0" w:rsidP="00BF5686">
      <w:pPr>
        <w:pStyle w:val="Prrafodelista"/>
        <w:numPr>
          <w:ilvl w:val="0"/>
          <w:numId w:val="9"/>
        </w:numPr>
        <w:spacing w:after="0" w:line="276" w:lineRule="auto"/>
        <w:ind w:left="426"/>
        <w:jc w:val="both"/>
        <w:rPr>
          <w:sz w:val="24"/>
          <w:szCs w:val="24"/>
        </w:rPr>
      </w:pPr>
      <w:r w:rsidRPr="002D0A6D">
        <w:rPr>
          <w:sz w:val="24"/>
          <w:szCs w:val="24"/>
        </w:rPr>
        <w:t xml:space="preserve">Las fotografías irán acompañadas de </w:t>
      </w:r>
      <w:r w:rsidR="009719C7" w:rsidRPr="002D0A6D">
        <w:rPr>
          <w:sz w:val="24"/>
          <w:szCs w:val="24"/>
        </w:rPr>
        <w:t>una breve explicación</w:t>
      </w:r>
      <w:r w:rsidRPr="002D0A6D">
        <w:rPr>
          <w:sz w:val="24"/>
          <w:szCs w:val="24"/>
        </w:rPr>
        <w:t xml:space="preserve"> (título, pie de foto…) que</w:t>
      </w:r>
      <w:r w:rsidR="009719C7" w:rsidRPr="002D0A6D">
        <w:rPr>
          <w:sz w:val="24"/>
          <w:szCs w:val="24"/>
        </w:rPr>
        <w:t xml:space="preserve"> describa</w:t>
      </w:r>
      <w:r w:rsidRPr="002D0A6D">
        <w:rPr>
          <w:sz w:val="24"/>
          <w:szCs w:val="24"/>
        </w:rPr>
        <w:t xml:space="preserve"> su contenido y reflexionen sobre el tema.</w:t>
      </w:r>
    </w:p>
    <w:p w14:paraId="58B60907" w14:textId="77777777" w:rsidR="009719C7" w:rsidRPr="00A326B6" w:rsidRDefault="009719C7" w:rsidP="00BF5686">
      <w:pPr>
        <w:spacing w:after="0" w:line="240" w:lineRule="auto"/>
        <w:jc w:val="both"/>
        <w:rPr>
          <w:sz w:val="16"/>
          <w:szCs w:val="16"/>
        </w:rPr>
      </w:pPr>
    </w:p>
    <w:p w14:paraId="37F60A2B" w14:textId="188697FC" w:rsidR="00856ACB" w:rsidRDefault="00856ACB" w:rsidP="00BF5686">
      <w:pPr>
        <w:spacing w:after="0" w:line="276" w:lineRule="auto"/>
        <w:jc w:val="both"/>
        <w:rPr>
          <w:sz w:val="24"/>
          <w:szCs w:val="24"/>
          <w:u w:val="single"/>
        </w:rPr>
      </w:pPr>
      <w:r w:rsidRPr="002D0A6D">
        <w:rPr>
          <w:sz w:val="24"/>
          <w:szCs w:val="24"/>
          <w:u w:val="single"/>
        </w:rPr>
        <w:t>Las características técnicas de las fotografías a presentar deberán ser las siguientes:</w:t>
      </w:r>
    </w:p>
    <w:p w14:paraId="693340DC" w14:textId="77777777" w:rsidR="00A326B6" w:rsidRPr="00A326B6" w:rsidRDefault="00A326B6" w:rsidP="00BF5686">
      <w:pPr>
        <w:spacing w:after="0" w:line="240" w:lineRule="auto"/>
        <w:jc w:val="both"/>
        <w:rPr>
          <w:sz w:val="16"/>
          <w:szCs w:val="16"/>
          <w:u w:val="single"/>
        </w:rPr>
      </w:pPr>
    </w:p>
    <w:p w14:paraId="61B1B387" w14:textId="6803BC3D" w:rsidR="00EE1E4F" w:rsidRDefault="00EE1E4F" w:rsidP="00BF5686">
      <w:pPr>
        <w:spacing w:after="0" w:line="276" w:lineRule="auto"/>
        <w:ind w:firstLine="360"/>
        <w:jc w:val="both"/>
        <w:rPr>
          <w:sz w:val="24"/>
          <w:szCs w:val="24"/>
        </w:rPr>
      </w:pPr>
      <w:r w:rsidRPr="002D0A6D">
        <w:rPr>
          <w:sz w:val="24"/>
          <w:szCs w:val="24"/>
        </w:rPr>
        <w:t>Las fotografías podrán presentarse en color o en blanco y negro.</w:t>
      </w:r>
    </w:p>
    <w:p w14:paraId="152BF8EB" w14:textId="77777777" w:rsidR="00A326B6" w:rsidRPr="00A326B6" w:rsidRDefault="00A326B6" w:rsidP="00BF5686">
      <w:pPr>
        <w:spacing w:after="0" w:line="240" w:lineRule="auto"/>
        <w:ind w:firstLine="360"/>
        <w:jc w:val="both"/>
        <w:rPr>
          <w:sz w:val="16"/>
          <w:szCs w:val="16"/>
        </w:rPr>
      </w:pPr>
    </w:p>
    <w:p w14:paraId="192AB764" w14:textId="11C4E7F3" w:rsidR="00856ACB" w:rsidRPr="002D0A6D" w:rsidRDefault="009719C7" w:rsidP="00BF5686">
      <w:pPr>
        <w:pStyle w:val="Prrafodelista"/>
        <w:numPr>
          <w:ilvl w:val="0"/>
          <w:numId w:val="8"/>
        </w:numPr>
        <w:spacing w:after="0" w:line="276" w:lineRule="auto"/>
        <w:jc w:val="both"/>
        <w:rPr>
          <w:sz w:val="24"/>
          <w:szCs w:val="24"/>
        </w:rPr>
      </w:pPr>
      <w:r w:rsidRPr="002D0A6D">
        <w:rPr>
          <w:sz w:val="24"/>
          <w:szCs w:val="24"/>
        </w:rPr>
        <w:t>M</w:t>
      </w:r>
      <w:r w:rsidR="00856ACB" w:rsidRPr="002D0A6D">
        <w:rPr>
          <w:sz w:val="24"/>
          <w:szCs w:val="24"/>
        </w:rPr>
        <w:t>odalidad de fotografía digital</w:t>
      </w:r>
      <w:r w:rsidRPr="002D0A6D">
        <w:rPr>
          <w:sz w:val="24"/>
          <w:szCs w:val="24"/>
        </w:rPr>
        <w:t>:</w:t>
      </w:r>
    </w:p>
    <w:p w14:paraId="73E77A50" w14:textId="77777777" w:rsidR="005D7CC5" w:rsidRPr="002D0A6D" w:rsidRDefault="00856ACB" w:rsidP="00BF5686">
      <w:pPr>
        <w:pStyle w:val="Prrafodelista"/>
        <w:numPr>
          <w:ilvl w:val="0"/>
          <w:numId w:val="2"/>
        </w:numPr>
        <w:spacing w:after="0" w:line="276" w:lineRule="auto"/>
        <w:jc w:val="both"/>
        <w:rPr>
          <w:sz w:val="24"/>
          <w:szCs w:val="24"/>
        </w:rPr>
      </w:pPr>
      <w:r w:rsidRPr="002D0A6D">
        <w:rPr>
          <w:sz w:val="24"/>
          <w:szCs w:val="24"/>
        </w:rPr>
        <w:t>Formato digital JPG</w:t>
      </w:r>
      <w:r w:rsidR="005D7CC5" w:rsidRPr="002D0A6D">
        <w:rPr>
          <w:sz w:val="24"/>
          <w:szCs w:val="24"/>
        </w:rPr>
        <w:t xml:space="preserve"> o TIF a partir de resolución 72 </w:t>
      </w:r>
      <w:proofErr w:type="spellStart"/>
      <w:r w:rsidR="005D7CC5" w:rsidRPr="002D0A6D">
        <w:rPr>
          <w:sz w:val="24"/>
          <w:szCs w:val="24"/>
        </w:rPr>
        <w:t>ppp</w:t>
      </w:r>
      <w:proofErr w:type="spellEnd"/>
      <w:r w:rsidR="005D7CC5" w:rsidRPr="002D0A6D">
        <w:rPr>
          <w:sz w:val="24"/>
          <w:szCs w:val="24"/>
        </w:rPr>
        <w:t xml:space="preserve"> hasta 300 </w:t>
      </w:r>
      <w:proofErr w:type="spellStart"/>
      <w:r w:rsidR="005D7CC5" w:rsidRPr="002D0A6D">
        <w:rPr>
          <w:sz w:val="24"/>
          <w:szCs w:val="24"/>
        </w:rPr>
        <w:t>ppp</w:t>
      </w:r>
      <w:proofErr w:type="spellEnd"/>
      <w:r w:rsidRPr="002D0A6D">
        <w:rPr>
          <w:sz w:val="24"/>
          <w:szCs w:val="24"/>
        </w:rPr>
        <w:t>.</w:t>
      </w:r>
      <w:r w:rsidR="005D7CC5" w:rsidRPr="002D0A6D">
        <w:rPr>
          <w:sz w:val="24"/>
          <w:szCs w:val="24"/>
        </w:rPr>
        <w:t xml:space="preserve"> </w:t>
      </w:r>
    </w:p>
    <w:p w14:paraId="0F90F70F" w14:textId="77777777" w:rsidR="005D7CC5" w:rsidRPr="002D0A6D" w:rsidRDefault="005D7CC5" w:rsidP="00BF5686">
      <w:pPr>
        <w:pStyle w:val="Prrafodelista"/>
        <w:numPr>
          <w:ilvl w:val="0"/>
          <w:numId w:val="2"/>
        </w:numPr>
        <w:spacing w:after="0" w:line="276" w:lineRule="auto"/>
        <w:jc w:val="both"/>
        <w:rPr>
          <w:sz w:val="24"/>
          <w:szCs w:val="24"/>
        </w:rPr>
      </w:pPr>
      <w:r w:rsidRPr="002D0A6D">
        <w:rPr>
          <w:sz w:val="24"/>
          <w:szCs w:val="24"/>
        </w:rPr>
        <w:t>Formato libre y ocupación aproximada entre 1 y 5 mb.</w:t>
      </w:r>
    </w:p>
    <w:p w14:paraId="6BC0EA0E" w14:textId="77777777" w:rsidR="005D7CC5" w:rsidRPr="002D0A6D" w:rsidRDefault="005D7CC5" w:rsidP="00BF5686">
      <w:pPr>
        <w:pStyle w:val="Prrafodelista"/>
        <w:numPr>
          <w:ilvl w:val="0"/>
          <w:numId w:val="2"/>
        </w:numPr>
        <w:spacing w:after="0" w:line="276" w:lineRule="auto"/>
        <w:jc w:val="both"/>
        <w:rPr>
          <w:sz w:val="24"/>
          <w:szCs w:val="24"/>
        </w:rPr>
      </w:pPr>
      <w:r w:rsidRPr="002D0A6D">
        <w:rPr>
          <w:sz w:val="24"/>
          <w:szCs w:val="24"/>
        </w:rPr>
        <w:t xml:space="preserve">Cada participante podrá presentar hasta un máximo de 3 fotografías. </w:t>
      </w:r>
    </w:p>
    <w:p w14:paraId="74F0E4B1" w14:textId="5F461DF9" w:rsidR="00856ACB" w:rsidRPr="002D0A6D" w:rsidRDefault="005D7CC5" w:rsidP="00BF5686">
      <w:pPr>
        <w:pStyle w:val="Prrafodelista"/>
        <w:numPr>
          <w:ilvl w:val="0"/>
          <w:numId w:val="2"/>
        </w:numPr>
        <w:spacing w:after="0" w:line="276" w:lineRule="auto"/>
        <w:jc w:val="both"/>
        <w:rPr>
          <w:sz w:val="24"/>
          <w:szCs w:val="24"/>
        </w:rPr>
      </w:pPr>
      <w:r w:rsidRPr="002D0A6D">
        <w:rPr>
          <w:sz w:val="24"/>
          <w:szCs w:val="24"/>
        </w:rPr>
        <w:t>Podrán presentarse a concurso fotografías en blanco y negro o color.</w:t>
      </w:r>
    </w:p>
    <w:p w14:paraId="2668B469" w14:textId="0485C97F" w:rsidR="005D7CC5" w:rsidRPr="002D0A6D" w:rsidRDefault="005D7CC5" w:rsidP="00BF5686">
      <w:pPr>
        <w:pStyle w:val="Prrafodelista"/>
        <w:numPr>
          <w:ilvl w:val="0"/>
          <w:numId w:val="2"/>
        </w:numPr>
        <w:spacing w:after="0" w:line="276" w:lineRule="auto"/>
        <w:jc w:val="both"/>
        <w:rPr>
          <w:sz w:val="24"/>
          <w:szCs w:val="24"/>
        </w:rPr>
      </w:pPr>
      <w:r w:rsidRPr="002D0A6D">
        <w:rPr>
          <w:sz w:val="24"/>
          <w:szCs w:val="24"/>
        </w:rPr>
        <w:t>Se admitirán los ajustes básicos de retoque digital.</w:t>
      </w:r>
    </w:p>
    <w:p w14:paraId="748C9C53" w14:textId="5CA79BD7" w:rsidR="005D7CC5" w:rsidRDefault="005D7CC5" w:rsidP="00BF5686">
      <w:pPr>
        <w:pStyle w:val="Prrafodelista"/>
        <w:numPr>
          <w:ilvl w:val="0"/>
          <w:numId w:val="2"/>
        </w:numPr>
        <w:spacing w:after="0" w:line="276" w:lineRule="auto"/>
        <w:jc w:val="both"/>
        <w:rPr>
          <w:sz w:val="24"/>
          <w:szCs w:val="24"/>
        </w:rPr>
      </w:pPr>
      <w:r w:rsidRPr="002D0A6D">
        <w:rPr>
          <w:sz w:val="24"/>
          <w:szCs w:val="24"/>
        </w:rPr>
        <w:t xml:space="preserve">Las fotografías deberán incluir los datos </w:t>
      </w:r>
      <w:proofErr w:type="spellStart"/>
      <w:r w:rsidRPr="002D0A6D">
        <w:rPr>
          <w:sz w:val="24"/>
          <w:szCs w:val="24"/>
        </w:rPr>
        <w:t>exif</w:t>
      </w:r>
      <w:proofErr w:type="spellEnd"/>
      <w:r w:rsidRPr="002D0A6D">
        <w:rPr>
          <w:sz w:val="24"/>
          <w:szCs w:val="24"/>
        </w:rPr>
        <w:t>.</w:t>
      </w:r>
    </w:p>
    <w:p w14:paraId="4EAB5FB3" w14:textId="77777777" w:rsidR="00A326B6" w:rsidRPr="00A326B6" w:rsidRDefault="00A326B6" w:rsidP="00BF5686">
      <w:pPr>
        <w:pStyle w:val="Prrafodelista"/>
        <w:spacing w:after="0" w:line="240" w:lineRule="auto"/>
        <w:ind w:left="1068"/>
        <w:jc w:val="both"/>
        <w:rPr>
          <w:sz w:val="16"/>
          <w:szCs w:val="16"/>
        </w:rPr>
      </w:pPr>
    </w:p>
    <w:p w14:paraId="529ECBD2" w14:textId="6DC09FF2" w:rsidR="009719C7" w:rsidRPr="002D0A6D" w:rsidRDefault="009719C7" w:rsidP="00BF5686">
      <w:pPr>
        <w:pStyle w:val="Prrafodelista"/>
        <w:numPr>
          <w:ilvl w:val="0"/>
          <w:numId w:val="8"/>
        </w:numPr>
        <w:spacing w:after="0" w:line="276" w:lineRule="auto"/>
        <w:jc w:val="both"/>
        <w:rPr>
          <w:sz w:val="24"/>
          <w:szCs w:val="24"/>
        </w:rPr>
      </w:pPr>
      <w:r w:rsidRPr="002D0A6D">
        <w:rPr>
          <w:sz w:val="24"/>
          <w:szCs w:val="24"/>
        </w:rPr>
        <w:t>Modalidad de fotografía papel, impresa:</w:t>
      </w:r>
    </w:p>
    <w:p w14:paraId="72C116C8" w14:textId="7E66D8DB" w:rsidR="009719C7" w:rsidRPr="002D0A6D" w:rsidRDefault="00EE1E4F" w:rsidP="00BF5686">
      <w:pPr>
        <w:pStyle w:val="Prrafodelista"/>
        <w:numPr>
          <w:ilvl w:val="0"/>
          <w:numId w:val="2"/>
        </w:numPr>
        <w:spacing w:after="0" w:line="276" w:lineRule="auto"/>
        <w:jc w:val="both"/>
        <w:rPr>
          <w:sz w:val="24"/>
          <w:szCs w:val="24"/>
        </w:rPr>
      </w:pPr>
      <w:r w:rsidRPr="002D0A6D">
        <w:rPr>
          <w:sz w:val="24"/>
          <w:szCs w:val="24"/>
        </w:rPr>
        <w:t>Papel fotográfico de un</w:t>
      </w:r>
      <w:r w:rsidR="00CA2994">
        <w:rPr>
          <w:sz w:val="24"/>
          <w:szCs w:val="24"/>
        </w:rPr>
        <w:t xml:space="preserve"> único</w:t>
      </w:r>
      <w:r w:rsidRPr="002D0A6D">
        <w:rPr>
          <w:sz w:val="24"/>
          <w:szCs w:val="24"/>
        </w:rPr>
        <w:t xml:space="preserve"> tamaño de 30x45 cm, pegada sobre soporte rígido.</w:t>
      </w:r>
    </w:p>
    <w:p w14:paraId="4D666697" w14:textId="77777777" w:rsidR="009719C7" w:rsidRPr="00A326B6" w:rsidRDefault="009719C7" w:rsidP="00BF5686">
      <w:pPr>
        <w:spacing w:after="0" w:line="240" w:lineRule="auto"/>
        <w:jc w:val="both"/>
        <w:rPr>
          <w:sz w:val="16"/>
          <w:szCs w:val="16"/>
        </w:rPr>
      </w:pPr>
    </w:p>
    <w:p w14:paraId="6E55FAF8" w14:textId="4D468766" w:rsidR="00D3436E" w:rsidRPr="002D0A6D" w:rsidRDefault="00D3436E" w:rsidP="00BF5686">
      <w:pPr>
        <w:spacing w:after="0" w:line="276" w:lineRule="auto"/>
        <w:jc w:val="both"/>
        <w:rPr>
          <w:sz w:val="24"/>
          <w:szCs w:val="24"/>
        </w:rPr>
      </w:pPr>
      <w:r w:rsidRPr="002D0A6D">
        <w:rPr>
          <w:sz w:val="24"/>
          <w:szCs w:val="24"/>
          <w:u w:val="single"/>
        </w:rPr>
        <w:t>En la FASE 1</w:t>
      </w:r>
      <w:r w:rsidRPr="002D0A6D">
        <w:rPr>
          <w:sz w:val="24"/>
          <w:szCs w:val="24"/>
        </w:rPr>
        <w:t>:</w:t>
      </w:r>
    </w:p>
    <w:p w14:paraId="6D918441" w14:textId="1F158773" w:rsidR="00AA7CE0" w:rsidRDefault="00856ACB" w:rsidP="00BF5686">
      <w:pPr>
        <w:spacing w:after="0" w:line="276" w:lineRule="auto"/>
        <w:ind w:firstLine="708"/>
        <w:jc w:val="both"/>
        <w:rPr>
          <w:sz w:val="24"/>
          <w:szCs w:val="24"/>
        </w:rPr>
      </w:pPr>
      <w:r w:rsidRPr="002D0A6D">
        <w:rPr>
          <w:sz w:val="24"/>
          <w:szCs w:val="24"/>
        </w:rPr>
        <w:t>Los hombres</w:t>
      </w:r>
      <w:r w:rsidR="00AA7CE0" w:rsidRPr="002D0A6D">
        <w:rPr>
          <w:sz w:val="24"/>
          <w:szCs w:val="24"/>
        </w:rPr>
        <w:t xml:space="preserve"> que deseen participar tendrán que enviar</w:t>
      </w:r>
      <w:r w:rsidR="00D3436E" w:rsidRPr="002D0A6D">
        <w:rPr>
          <w:sz w:val="24"/>
          <w:szCs w:val="24"/>
        </w:rPr>
        <w:t xml:space="preserve"> por registro oficial o entregar sus obras </w:t>
      </w:r>
      <w:r w:rsidR="00CB2732" w:rsidRPr="002D0A6D">
        <w:rPr>
          <w:sz w:val="24"/>
          <w:szCs w:val="24"/>
        </w:rPr>
        <w:t xml:space="preserve">en formato impreso papel o en formato USB drive </w:t>
      </w:r>
      <w:r w:rsidR="00D3436E" w:rsidRPr="002D0A6D">
        <w:rPr>
          <w:sz w:val="24"/>
          <w:szCs w:val="24"/>
        </w:rPr>
        <w:t xml:space="preserve">en el </w:t>
      </w:r>
      <w:r w:rsidR="00A326B6">
        <w:rPr>
          <w:sz w:val="24"/>
          <w:szCs w:val="24"/>
        </w:rPr>
        <w:t>a</w:t>
      </w:r>
      <w:r w:rsidR="00D3436E" w:rsidRPr="002D0A6D">
        <w:rPr>
          <w:sz w:val="24"/>
          <w:szCs w:val="24"/>
        </w:rPr>
        <w:t>yuntamiento del municipio de la RED por el que quieran concursar</w:t>
      </w:r>
      <w:r w:rsidRPr="002D0A6D">
        <w:rPr>
          <w:sz w:val="24"/>
          <w:szCs w:val="24"/>
        </w:rPr>
        <w:t>.</w:t>
      </w:r>
      <w:r w:rsidR="0048488C" w:rsidRPr="002D0A6D">
        <w:rPr>
          <w:sz w:val="24"/>
          <w:szCs w:val="24"/>
        </w:rPr>
        <w:t xml:space="preserve"> A tales efe</w:t>
      </w:r>
      <w:r w:rsidR="006F7F78">
        <w:rPr>
          <w:sz w:val="24"/>
          <w:szCs w:val="24"/>
        </w:rPr>
        <w:t>c</w:t>
      </w:r>
      <w:r w:rsidR="0048488C" w:rsidRPr="002D0A6D">
        <w:rPr>
          <w:sz w:val="24"/>
          <w:szCs w:val="24"/>
        </w:rPr>
        <w:t>tos se expedirá por parte del ayuntamiento un justificante de presentación de la/s fotografías.</w:t>
      </w:r>
    </w:p>
    <w:p w14:paraId="08E60221" w14:textId="77777777" w:rsidR="00BF5686" w:rsidRPr="00BF5686" w:rsidRDefault="00BF5686" w:rsidP="00BF5686">
      <w:pPr>
        <w:spacing w:after="0" w:line="276" w:lineRule="auto"/>
        <w:ind w:firstLine="708"/>
        <w:jc w:val="both"/>
        <w:rPr>
          <w:sz w:val="16"/>
          <w:szCs w:val="16"/>
        </w:rPr>
      </w:pPr>
    </w:p>
    <w:p w14:paraId="5B46DB80" w14:textId="5641BC2C" w:rsidR="009567E3" w:rsidRPr="002D0A6D" w:rsidRDefault="00AA7CE0" w:rsidP="00BF5686">
      <w:pPr>
        <w:spacing w:after="0" w:line="276" w:lineRule="auto"/>
        <w:jc w:val="both"/>
        <w:rPr>
          <w:sz w:val="24"/>
          <w:szCs w:val="24"/>
        </w:rPr>
      </w:pPr>
      <w:r w:rsidRPr="002D0A6D">
        <w:rPr>
          <w:sz w:val="24"/>
          <w:szCs w:val="24"/>
        </w:rPr>
        <w:t xml:space="preserve">Máximo </w:t>
      </w:r>
      <w:r w:rsidR="00D3436E" w:rsidRPr="002D0A6D">
        <w:rPr>
          <w:sz w:val="24"/>
          <w:szCs w:val="24"/>
        </w:rPr>
        <w:t>tres</w:t>
      </w:r>
      <w:r w:rsidRPr="002D0A6D">
        <w:rPr>
          <w:sz w:val="24"/>
          <w:szCs w:val="24"/>
        </w:rPr>
        <w:t xml:space="preserve"> fotografías por persona</w:t>
      </w:r>
      <w:r w:rsidR="00A326B6">
        <w:rPr>
          <w:sz w:val="24"/>
          <w:szCs w:val="24"/>
        </w:rPr>
        <w:t>/autor</w:t>
      </w:r>
      <w:r w:rsidRPr="002D0A6D">
        <w:rPr>
          <w:sz w:val="24"/>
          <w:szCs w:val="24"/>
        </w:rPr>
        <w:t>.</w:t>
      </w:r>
    </w:p>
    <w:p w14:paraId="3EA63225" w14:textId="77777777" w:rsidR="00D3436E" w:rsidRPr="009F24BA" w:rsidRDefault="00D3436E" w:rsidP="00BF5686">
      <w:pPr>
        <w:spacing w:after="0" w:line="240" w:lineRule="auto"/>
        <w:jc w:val="both"/>
        <w:rPr>
          <w:sz w:val="16"/>
          <w:szCs w:val="16"/>
        </w:rPr>
      </w:pPr>
    </w:p>
    <w:p w14:paraId="29BE9970" w14:textId="77777777" w:rsidR="0048488C" w:rsidRPr="002D0A6D" w:rsidRDefault="00D3436E" w:rsidP="00BF5686">
      <w:pPr>
        <w:pStyle w:val="Prrafodelista"/>
        <w:numPr>
          <w:ilvl w:val="0"/>
          <w:numId w:val="10"/>
        </w:numPr>
        <w:spacing w:after="0" w:line="276" w:lineRule="auto"/>
        <w:jc w:val="both"/>
        <w:rPr>
          <w:sz w:val="24"/>
          <w:szCs w:val="24"/>
        </w:rPr>
      </w:pPr>
      <w:r w:rsidRPr="002D0A6D">
        <w:rPr>
          <w:sz w:val="24"/>
          <w:szCs w:val="24"/>
        </w:rPr>
        <w:t>Las fotografías deberán ser originales y quien las envíe o entregue deberá ser su propietario y autor, debiendo poseer todos los derechos sobre la misma. No se aceptarán fotografías que no cumplan estas condiciones.</w:t>
      </w:r>
    </w:p>
    <w:p w14:paraId="430D3B5A" w14:textId="77777777" w:rsidR="0048488C" w:rsidRPr="002D0A6D" w:rsidRDefault="00AA7CE0" w:rsidP="00BF5686">
      <w:pPr>
        <w:pStyle w:val="Prrafodelista"/>
        <w:numPr>
          <w:ilvl w:val="0"/>
          <w:numId w:val="10"/>
        </w:numPr>
        <w:spacing w:after="0" w:line="276" w:lineRule="auto"/>
        <w:jc w:val="both"/>
        <w:rPr>
          <w:sz w:val="24"/>
          <w:szCs w:val="24"/>
        </w:rPr>
      </w:pPr>
      <w:r w:rsidRPr="002D0A6D">
        <w:rPr>
          <w:sz w:val="24"/>
          <w:szCs w:val="24"/>
        </w:rPr>
        <w:t>Las fotografías presentadas deberán ser inéditas y no haber sido</w:t>
      </w:r>
      <w:r w:rsidR="005D7CC5" w:rsidRPr="002D0A6D">
        <w:rPr>
          <w:sz w:val="24"/>
          <w:szCs w:val="24"/>
        </w:rPr>
        <w:t xml:space="preserve"> </w:t>
      </w:r>
      <w:r w:rsidRPr="002D0A6D">
        <w:rPr>
          <w:sz w:val="24"/>
          <w:szCs w:val="24"/>
        </w:rPr>
        <w:t>premiadas con anterioridad en ningún concurso o certamen, ni haber sido</w:t>
      </w:r>
      <w:r w:rsidR="005D7CC5" w:rsidRPr="002D0A6D">
        <w:rPr>
          <w:sz w:val="24"/>
          <w:szCs w:val="24"/>
        </w:rPr>
        <w:t xml:space="preserve"> </w:t>
      </w:r>
      <w:r w:rsidRPr="002D0A6D">
        <w:rPr>
          <w:sz w:val="24"/>
          <w:szCs w:val="24"/>
        </w:rPr>
        <w:t>expuestas, publicadas ni difundidas por cualquier otro medio.</w:t>
      </w:r>
    </w:p>
    <w:p w14:paraId="29CAF41C" w14:textId="77777777" w:rsidR="0048488C" w:rsidRPr="002D0A6D" w:rsidRDefault="00CB2732" w:rsidP="00BF5686">
      <w:pPr>
        <w:pStyle w:val="Prrafodelista"/>
        <w:numPr>
          <w:ilvl w:val="0"/>
          <w:numId w:val="10"/>
        </w:numPr>
        <w:spacing w:after="0" w:line="276" w:lineRule="auto"/>
        <w:jc w:val="both"/>
        <w:rPr>
          <w:sz w:val="24"/>
          <w:szCs w:val="24"/>
        </w:rPr>
      </w:pPr>
      <w:r w:rsidRPr="002D0A6D">
        <w:rPr>
          <w:sz w:val="24"/>
          <w:szCs w:val="24"/>
        </w:rPr>
        <w:t>Las fotografías no pueden atentar contra el honor y/o la imagen de las personas y las cosas, debiendo cumplir las especificaciones técnicas del concurso.</w:t>
      </w:r>
    </w:p>
    <w:p w14:paraId="52A1E390" w14:textId="6ABB2D6F" w:rsidR="00AA7CE0" w:rsidRPr="002D0A6D" w:rsidRDefault="00AA7CE0" w:rsidP="00BF5686">
      <w:pPr>
        <w:pStyle w:val="Prrafodelista"/>
        <w:numPr>
          <w:ilvl w:val="0"/>
          <w:numId w:val="10"/>
        </w:numPr>
        <w:spacing w:after="0" w:line="276" w:lineRule="auto"/>
        <w:jc w:val="both"/>
        <w:rPr>
          <w:sz w:val="24"/>
          <w:szCs w:val="24"/>
        </w:rPr>
      </w:pPr>
      <w:r w:rsidRPr="002D0A6D">
        <w:rPr>
          <w:sz w:val="24"/>
          <w:szCs w:val="24"/>
        </w:rPr>
        <w:t>Las personas participantes se responsabilizan totalmente de que no existan</w:t>
      </w:r>
      <w:r w:rsidR="005D7CC5" w:rsidRPr="002D0A6D">
        <w:rPr>
          <w:sz w:val="24"/>
          <w:szCs w:val="24"/>
        </w:rPr>
        <w:t xml:space="preserve"> </w:t>
      </w:r>
      <w:r w:rsidRPr="002D0A6D">
        <w:rPr>
          <w:sz w:val="24"/>
          <w:szCs w:val="24"/>
        </w:rPr>
        <w:t>derechos de terceros y también de toda reclamación por derechos de imagen.</w:t>
      </w:r>
    </w:p>
    <w:p w14:paraId="2964C1B2" w14:textId="04648A9A" w:rsidR="0048488C" w:rsidRDefault="0048488C" w:rsidP="00BF5686">
      <w:pPr>
        <w:pStyle w:val="Prrafodelista"/>
        <w:numPr>
          <w:ilvl w:val="0"/>
          <w:numId w:val="10"/>
        </w:numPr>
        <w:spacing w:after="0" w:line="276" w:lineRule="auto"/>
        <w:jc w:val="both"/>
        <w:rPr>
          <w:sz w:val="24"/>
          <w:szCs w:val="24"/>
        </w:rPr>
      </w:pPr>
      <w:r w:rsidRPr="002D0A6D">
        <w:rPr>
          <w:sz w:val="24"/>
          <w:szCs w:val="24"/>
        </w:rPr>
        <w:lastRenderedPageBreak/>
        <w:t xml:space="preserve">Las fotografías no premiadas podrán ser retiradas por los participantes en el plazo de tres meses a contar desde el fallo del jurado de la </w:t>
      </w:r>
      <w:r w:rsidR="00622ED1">
        <w:rPr>
          <w:sz w:val="24"/>
          <w:szCs w:val="24"/>
        </w:rPr>
        <w:t>F</w:t>
      </w:r>
      <w:r w:rsidRPr="002D0A6D">
        <w:rPr>
          <w:sz w:val="24"/>
          <w:szCs w:val="24"/>
        </w:rPr>
        <w:t>ase 1.</w:t>
      </w:r>
    </w:p>
    <w:p w14:paraId="43EBB808" w14:textId="77777777" w:rsidR="00B74C8D" w:rsidRPr="00BF5686" w:rsidRDefault="00B74C8D" w:rsidP="00BF5686">
      <w:pPr>
        <w:pStyle w:val="Prrafodelista"/>
        <w:spacing w:after="0" w:line="276" w:lineRule="auto"/>
        <w:jc w:val="both"/>
        <w:rPr>
          <w:sz w:val="16"/>
          <w:szCs w:val="16"/>
        </w:rPr>
      </w:pPr>
    </w:p>
    <w:p w14:paraId="20FA68AF" w14:textId="77777777" w:rsidR="00B74C8D" w:rsidRPr="00B74C8D" w:rsidRDefault="00B74C8D" w:rsidP="00BF5686">
      <w:pPr>
        <w:spacing w:after="0" w:line="276" w:lineRule="auto"/>
        <w:jc w:val="both"/>
        <w:rPr>
          <w:sz w:val="24"/>
          <w:szCs w:val="24"/>
        </w:rPr>
      </w:pPr>
      <w:r w:rsidRPr="00B74C8D">
        <w:rPr>
          <w:sz w:val="24"/>
          <w:szCs w:val="24"/>
        </w:rPr>
        <w:t>Presentación de las obras:</w:t>
      </w:r>
    </w:p>
    <w:p w14:paraId="418EC60F" w14:textId="77777777" w:rsidR="00B74C8D" w:rsidRPr="002D0A6D" w:rsidRDefault="00B74C8D" w:rsidP="00BF5686">
      <w:pPr>
        <w:spacing w:after="0" w:line="276" w:lineRule="auto"/>
        <w:ind w:firstLine="360"/>
        <w:jc w:val="both"/>
        <w:rPr>
          <w:sz w:val="24"/>
          <w:szCs w:val="24"/>
        </w:rPr>
      </w:pPr>
      <w:r w:rsidRPr="002D0A6D">
        <w:rPr>
          <w:sz w:val="24"/>
          <w:szCs w:val="24"/>
        </w:rPr>
        <w:t xml:space="preserve">Además de las imágenes/fotografías </w:t>
      </w:r>
      <w:r>
        <w:rPr>
          <w:sz w:val="24"/>
          <w:szCs w:val="24"/>
        </w:rPr>
        <w:t xml:space="preserve">entregadas junto a éstas </w:t>
      </w:r>
      <w:r w:rsidRPr="002D0A6D">
        <w:rPr>
          <w:sz w:val="24"/>
          <w:szCs w:val="24"/>
        </w:rPr>
        <w:t>se deberá incluir una plica, esto es; sobre cerrado o un archivo de texto con los siguientes datos:</w:t>
      </w:r>
    </w:p>
    <w:p w14:paraId="1D51080A" w14:textId="77777777" w:rsidR="00B74C8D" w:rsidRPr="002D0A6D" w:rsidRDefault="00B74C8D" w:rsidP="00BF5686">
      <w:pPr>
        <w:pStyle w:val="Prrafodelista"/>
        <w:numPr>
          <w:ilvl w:val="0"/>
          <w:numId w:val="3"/>
        </w:numPr>
        <w:spacing w:after="0" w:line="276" w:lineRule="auto"/>
        <w:jc w:val="both"/>
        <w:rPr>
          <w:sz w:val="24"/>
          <w:szCs w:val="24"/>
        </w:rPr>
      </w:pPr>
      <w:r w:rsidRPr="002D0A6D">
        <w:rPr>
          <w:sz w:val="24"/>
          <w:szCs w:val="24"/>
        </w:rPr>
        <w:t>Fotocopia</w:t>
      </w:r>
      <w:r>
        <w:rPr>
          <w:sz w:val="24"/>
          <w:szCs w:val="24"/>
        </w:rPr>
        <w:t xml:space="preserve"> del</w:t>
      </w:r>
      <w:r w:rsidRPr="002D0A6D">
        <w:rPr>
          <w:sz w:val="24"/>
          <w:szCs w:val="24"/>
        </w:rPr>
        <w:t xml:space="preserve"> NIF. </w:t>
      </w:r>
    </w:p>
    <w:p w14:paraId="48AE3243" w14:textId="77777777" w:rsidR="00B74C8D" w:rsidRPr="002D0A6D" w:rsidRDefault="00B74C8D" w:rsidP="00BF5686">
      <w:pPr>
        <w:pStyle w:val="Prrafodelista"/>
        <w:numPr>
          <w:ilvl w:val="0"/>
          <w:numId w:val="3"/>
        </w:numPr>
        <w:spacing w:after="0" w:line="276" w:lineRule="auto"/>
        <w:jc w:val="both"/>
        <w:rPr>
          <w:sz w:val="24"/>
          <w:szCs w:val="24"/>
        </w:rPr>
      </w:pPr>
      <w:r w:rsidRPr="002D0A6D">
        <w:rPr>
          <w:sz w:val="24"/>
          <w:szCs w:val="24"/>
        </w:rPr>
        <w:t>Datos personales: nombre y apellidos, dirección, teléfono y correo electrónico.</w:t>
      </w:r>
    </w:p>
    <w:p w14:paraId="5DCB0AE1" w14:textId="70700D50" w:rsidR="00B74C8D" w:rsidRPr="002D0A6D" w:rsidRDefault="00B74C8D" w:rsidP="00BF5686">
      <w:pPr>
        <w:pStyle w:val="Default"/>
        <w:numPr>
          <w:ilvl w:val="0"/>
          <w:numId w:val="3"/>
        </w:numPr>
        <w:spacing w:line="276" w:lineRule="auto"/>
        <w:jc w:val="both"/>
        <w:rPr>
          <w:rFonts w:asciiTheme="minorHAnsi" w:hAnsiTheme="minorHAnsi"/>
        </w:rPr>
      </w:pPr>
      <w:r w:rsidRPr="002D0A6D">
        <w:rPr>
          <w:rFonts w:asciiTheme="minorHAnsi" w:hAnsiTheme="minorHAnsi"/>
        </w:rPr>
        <w:t xml:space="preserve">Ficha técnica de la obra: título/ año de realización/ técnica/ descripción de la obra relevante para su comprensión. </w:t>
      </w:r>
    </w:p>
    <w:p w14:paraId="516D5213" w14:textId="77777777" w:rsidR="00B74C8D" w:rsidRPr="002D0A6D" w:rsidRDefault="00B74C8D" w:rsidP="00BF5686">
      <w:pPr>
        <w:pStyle w:val="Prrafodelista"/>
        <w:numPr>
          <w:ilvl w:val="0"/>
          <w:numId w:val="3"/>
        </w:numPr>
        <w:spacing w:after="0" w:line="276" w:lineRule="auto"/>
        <w:jc w:val="both"/>
        <w:rPr>
          <w:sz w:val="24"/>
          <w:szCs w:val="24"/>
        </w:rPr>
      </w:pPr>
      <w:r w:rsidRPr="002D0A6D">
        <w:rPr>
          <w:sz w:val="24"/>
          <w:szCs w:val="24"/>
        </w:rPr>
        <w:t>Certificado o Volante de empadronamiento.</w:t>
      </w:r>
    </w:p>
    <w:p w14:paraId="69F271CD" w14:textId="77777777" w:rsidR="00B74C8D" w:rsidRPr="002D0A6D" w:rsidRDefault="00B74C8D" w:rsidP="00BF5686">
      <w:pPr>
        <w:pStyle w:val="Prrafodelista"/>
        <w:numPr>
          <w:ilvl w:val="0"/>
          <w:numId w:val="3"/>
        </w:numPr>
        <w:spacing w:after="0" w:line="276" w:lineRule="auto"/>
        <w:jc w:val="both"/>
        <w:rPr>
          <w:sz w:val="24"/>
          <w:szCs w:val="24"/>
        </w:rPr>
      </w:pPr>
      <w:r w:rsidRPr="002D0A6D">
        <w:rPr>
          <w:sz w:val="24"/>
          <w:szCs w:val="24"/>
        </w:rPr>
        <w:t xml:space="preserve">Modelo de solicitud </w:t>
      </w:r>
      <w:r>
        <w:rPr>
          <w:sz w:val="24"/>
          <w:szCs w:val="24"/>
        </w:rPr>
        <w:t xml:space="preserve">cumplimentado </w:t>
      </w:r>
      <w:r w:rsidRPr="002D0A6D">
        <w:rPr>
          <w:sz w:val="24"/>
          <w:szCs w:val="24"/>
        </w:rPr>
        <w:t>que figura como anexo en las presentes bases.</w:t>
      </w:r>
    </w:p>
    <w:p w14:paraId="140F768B" w14:textId="77777777" w:rsidR="0048488C" w:rsidRPr="009F24BA" w:rsidRDefault="0048488C" w:rsidP="00BF5686">
      <w:pPr>
        <w:spacing w:after="0" w:line="240" w:lineRule="auto"/>
        <w:jc w:val="both"/>
        <w:rPr>
          <w:sz w:val="16"/>
          <w:szCs w:val="16"/>
        </w:rPr>
      </w:pPr>
    </w:p>
    <w:p w14:paraId="0210D838" w14:textId="5CB129D9" w:rsidR="00CB2732" w:rsidRPr="002D0A6D" w:rsidRDefault="00CB2732" w:rsidP="00BF5686">
      <w:pPr>
        <w:spacing w:after="0" w:line="276" w:lineRule="auto"/>
        <w:ind w:firstLine="360"/>
        <w:jc w:val="both"/>
        <w:rPr>
          <w:sz w:val="24"/>
          <w:szCs w:val="24"/>
        </w:rPr>
      </w:pPr>
      <w:r w:rsidRPr="002D0A6D">
        <w:rPr>
          <w:sz w:val="24"/>
          <w:szCs w:val="24"/>
        </w:rPr>
        <w:t xml:space="preserve">La fotografía </w:t>
      </w:r>
      <w:r w:rsidR="0048488C" w:rsidRPr="002D0A6D">
        <w:rPr>
          <w:sz w:val="24"/>
          <w:szCs w:val="24"/>
        </w:rPr>
        <w:t xml:space="preserve">ganadora de esta fase pasará a formar parte y </w:t>
      </w:r>
      <w:r w:rsidRPr="002D0A6D">
        <w:rPr>
          <w:sz w:val="24"/>
          <w:szCs w:val="24"/>
        </w:rPr>
        <w:t>quedarán en propiedad d</w:t>
      </w:r>
      <w:r w:rsidR="0048488C" w:rsidRPr="002D0A6D">
        <w:rPr>
          <w:sz w:val="24"/>
          <w:szCs w:val="24"/>
        </w:rPr>
        <w:t xml:space="preserve">el </w:t>
      </w:r>
      <w:r w:rsidR="009314FE">
        <w:rPr>
          <w:sz w:val="24"/>
          <w:szCs w:val="24"/>
        </w:rPr>
        <w:t>a</w:t>
      </w:r>
      <w:r w:rsidR="0048488C" w:rsidRPr="002D0A6D">
        <w:rPr>
          <w:sz w:val="24"/>
          <w:szCs w:val="24"/>
        </w:rPr>
        <w:t>yuntamiento</w:t>
      </w:r>
      <w:r w:rsidRPr="002D0A6D">
        <w:rPr>
          <w:sz w:val="24"/>
          <w:szCs w:val="24"/>
        </w:rPr>
        <w:t xml:space="preserve">, cediendo el propietario y autor de la fotografía de manera gratuita y tiempo ilimitado al </w:t>
      </w:r>
      <w:r w:rsidR="009314FE">
        <w:rPr>
          <w:sz w:val="24"/>
          <w:szCs w:val="24"/>
        </w:rPr>
        <w:t>a</w:t>
      </w:r>
      <w:r w:rsidRPr="002D0A6D">
        <w:rPr>
          <w:sz w:val="24"/>
          <w:szCs w:val="24"/>
        </w:rPr>
        <w:t xml:space="preserve">yuntamiento </w:t>
      </w:r>
      <w:r w:rsidR="009F24BA">
        <w:rPr>
          <w:sz w:val="24"/>
          <w:szCs w:val="24"/>
        </w:rPr>
        <w:t xml:space="preserve">en el que presentó la fotografía </w:t>
      </w:r>
      <w:r w:rsidR="00C35494">
        <w:rPr>
          <w:sz w:val="24"/>
          <w:szCs w:val="24"/>
        </w:rPr>
        <w:t xml:space="preserve">a concurso </w:t>
      </w:r>
      <w:r w:rsidRPr="002D0A6D">
        <w:rPr>
          <w:sz w:val="24"/>
          <w:szCs w:val="24"/>
        </w:rPr>
        <w:t xml:space="preserve">y </w:t>
      </w:r>
      <w:r w:rsidR="009F24BA">
        <w:rPr>
          <w:sz w:val="24"/>
          <w:szCs w:val="24"/>
        </w:rPr>
        <w:t xml:space="preserve">a </w:t>
      </w:r>
      <w:r w:rsidRPr="002D0A6D">
        <w:rPr>
          <w:sz w:val="24"/>
          <w:szCs w:val="24"/>
        </w:rPr>
        <w:t xml:space="preserve">la RED, todos los derechos de propiedad intelectual o de cualquier otro tipo sobre la misma, incluyendo a título enunciativo y no limitativo los derechos de reproducción, distribución y comunicación pública. </w:t>
      </w:r>
    </w:p>
    <w:p w14:paraId="1B8F9456" w14:textId="77777777" w:rsidR="00CB2732" w:rsidRPr="0025396D" w:rsidRDefault="00CB2732" w:rsidP="00BF5686">
      <w:pPr>
        <w:spacing w:after="0" w:line="240" w:lineRule="auto"/>
        <w:jc w:val="both"/>
        <w:rPr>
          <w:sz w:val="16"/>
          <w:szCs w:val="16"/>
        </w:rPr>
      </w:pPr>
    </w:p>
    <w:p w14:paraId="77F475A3" w14:textId="10536C13" w:rsidR="00445610" w:rsidRPr="002D0A6D" w:rsidRDefault="00445610" w:rsidP="00BF5686">
      <w:pPr>
        <w:spacing w:after="0" w:line="276" w:lineRule="auto"/>
        <w:jc w:val="both"/>
        <w:rPr>
          <w:sz w:val="24"/>
          <w:szCs w:val="24"/>
        </w:rPr>
      </w:pPr>
      <w:r w:rsidRPr="002D0A6D">
        <w:rPr>
          <w:sz w:val="24"/>
          <w:szCs w:val="24"/>
          <w:u w:val="single"/>
        </w:rPr>
        <w:t>En la FASE 2</w:t>
      </w:r>
      <w:r w:rsidRPr="002D0A6D">
        <w:rPr>
          <w:sz w:val="24"/>
          <w:szCs w:val="24"/>
        </w:rPr>
        <w:t>:</w:t>
      </w:r>
    </w:p>
    <w:p w14:paraId="4F105E04" w14:textId="5DC4F586" w:rsidR="00CB2732" w:rsidRPr="002D0A6D" w:rsidRDefault="00CB2732" w:rsidP="00BF5686">
      <w:pPr>
        <w:spacing w:after="0" w:line="276" w:lineRule="auto"/>
        <w:ind w:firstLine="708"/>
        <w:jc w:val="both"/>
        <w:rPr>
          <w:sz w:val="24"/>
          <w:szCs w:val="24"/>
        </w:rPr>
      </w:pPr>
      <w:r w:rsidRPr="002D0A6D">
        <w:rPr>
          <w:sz w:val="24"/>
          <w:szCs w:val="24"/>
        </w:rPr>
        <w:t xml:space="preserve">Los </w:t>
      </w:r>
      <w:r w:rsidR="0066515E">
        <w:rPr>
          <w:sz w:val="24"/>
          <w:szCs w:val="24"/>
        </w:rPr>
        <w:t>a</w:t>
      </w:r>
      <w:r w:rsidRPr="002D0A6D">
        <w:rPr>
          <w:sz w:val="24"/>
          <w:szCs w:val="24"/>
        </w:rPr>
        <w:t>yuntamiento</w:t>
      </w:r>
      <w:r w:rsidR="0066515E">
        <w:rPr>
          <w:sz w:val="24"/>
          <w:szCs w:val="24"/>
        </w:rPr>
        <w:t>s</w:t>
      </w:r>
      <w:r w:rsidRPr="002D0A6D">
        <w:rPr>
          <w:sz w:val="24"/>
          <w:szCs w:val="24"/>
        </w:rPr>
        <w:t xml:space="preserve"> que hayan recibido fotografías y la RED, se reservan el derecho de divulgar, publicar y reproducir y editar las mismas, en cualquier tipo de formato o medio (electrónico, papel impreso, internet, etc.) siempre sin ningún ánimo de lucro y conforme a los buenos usos, citando siempre su procedencia y nombre del autor.</w:t>
      </w:r>
    </w:p>
    <w:p w14:paraId="620D2698" w14:textId="77777777" w:rsidR="00CB2732" w:rsidRPr="0025396D" w:rsidRDefault="00CB2732" w:rsidP="00BF5686">
      <w:pPr>
        <w:spacing w:after="0" w:line="240" w:lineRule="auto"/>
        <w:jc w:val="both"/>
        <w:rPr>
          <w:sz w:val="16"/>
          <w:szCs w:val="16"/>
        </w:rPr>
      </w:pPr>
    </w:p>
    <w:p w14:paraId="4DA0549A" w14:textId="3101242C" w:rsidR="00CB2732" w:rsidRPr="002D0A6D" w:rsidRDefault="00CB2732" w:rsidP="00BF5686">
      <w:pPr>
        <w:spacing w:after="0" w:line="276" w:lineRule="auto"/>
        <w:ind w:firstLine="708"/>
        <w:jc w:val="both"/>
        <w:rPr>
          <w:sz w:val="24"/>
          <w:szCs w:val="24"/>
        </w:rPr>
      </w:pPr>
      <w:r w:rsidRPr="002D0A6D">
        <w:rPr>
          <w:sz w:val="24"/>
          <w:szCs w:val="24"/>
        </w:rPr>
        <w:t xml:space="preserve">Los </w:t>
      </w:r>
      <w:r w:rsidR="0066515E">
        <w:rPr>
          <w:sz w:val="24"/>
          <w:szCs w:val="24"/>
        </w:rPr>
        <w:t>a</w:t>
      </w:r>
      <w:r w:rsidRPr="002D0A6D">
        <w:rPr>
          <w:sz w:val="24"/>
          <w:szCs w:val="24"/>
        </w:rPr>
        <w:t>yuntamientos convocantes del concurso y la RED, se reservan el derecho de aceptar o rechazar aquellas fotografías que no cumplan las bases y normativas del concurso o los mínimos requisitos de calidad artística o técnica.</w:t>
      </w:r>
    </w:p>
    <w:p w14:paraId="72EA9F8E" w14:textId="77777777" w:rsidR="00854625" w:rsidRPr="006C06D0" w:rsidRDefault="00854625" w:rsidP="00BF5686">
      <w:pPr>
        <w:spacing w:after="0" w:line="276" w:lineRule="auto"/>
        <w:jc w:val="both"/>
        <w:rPr>
          <w:sz w:val="16"/>
          <w:szCs w:val="16"/>
        </w:rPr>
      </w:pPr>
    </w:p>
    <w:p w14:paraId="4D313579" w14:textId="40B1908F" w:rsidR="00AA7CE0" w:rsidRPr="002D0A6D" w:rsidRDefault="00AA7CE0" w:rsidP="00BF5686">
      <w:pPr>
        <w:spacing w:after="0" w:line="276" w:lineRule="auto"/>
        <w:ind w:firstLine="360"/>
        <w:jc w:val="both"/>
        <w:rPr>
          <w:sz w:val="24"/>
          <w:szCs w:val="24"/>
        </w:rPr>
      </w:pPr>
      <w:r w:rsidRPr="002D0A6D">
        <w:rPr>
          <w:sz w:val="24"/>
          <w:szCs w:val="24"/>
        </w:rPr>
        <w:t>Una vez recibidas todas las imágenes, se entregará</w:t>
      </w:r>
      <w:r w:rsidR="00854625" w:rsidRPr="002D0A6D">
        <w:rPr>
          <w:sz w:val="24"/>
          <w:szCs w:val="24"/>
        </w:rPr>
        <w:t>n</w:t>
      </w:r>
      <w:r w:rsidR="005D7CC5" w:rsidRPr="002D0A6D">
        <w:rPr>
          <w:sz w:val="24"/>
          <w:szCs w:val="24"/>
        </w:rPr>
        <w:t xml:space="preserve"> </w:t>
      </w:r>
      <w:r w:rsidRPr="002D0A6D">
        <w:rPr>
          <w:sz w:val="24"/>
          <w:szCs w:val="24"/>
        </w:rPr>
        <w:t>al jurado preservando el anonimato de los autores.</w:t>
      </w:r>
    </w:p>
    <w:p w14:paraId="78E504C1" w14:textId="77777777" w:rsidR="005D7CC5" w:rsidRPr="00A55E89" w:rsidRDefault="005D7CC5" w:rsidP="00BF5686">
      <w:pPr>
        <w:spacing w:after="0" w:line="276" w:lineRule="auto"/>
        <w:jc w:val="both"/>
      </w:pPr>
    </w:p>
    <w:p w14:paraId="182CDFD6" w14:textId="492FDB75" w:rsidR="005D7CC5" w:rsidRPr="002D0A6D" w:rsidRDefault="002C20BB" w:rsidP="00BF5686">
      <w:pPr>
        <w:spacing w:after="0" w:line="276" w:lineRule="auto"/>
        <w:jc w:val="both"/>
        <w:rPr>
          <w:color w:val="156082" w:themeColor="accent1"/>
          <w:sz w:val="24"/>
          <w:szCs w:val="24"/>
        </w:rPr>
      </w:pPr>
      <w:r w:rsidRPr="002D0A6D">
        <w:rPr>
          <w:b/>
          <w:bCs/>
          <w:color w:val="156082" w:themeColor="accent1"/>
          <w:sz w:val="24"/>
          <w:szCs w:val="24"/>
        </w:rPr>
        <w:t>CUARTA</w:t>
      </w:r>
      <w:r w:rsidR="00EB74B5" w:rsidRPr="002D0A6D">
        <w:rPr>
          <w:b/>
          <w:bCs/>
          <w:color w:val="156082" w:themeColor="accent1"/>
          <w:sz w:val="24"/>
          <w:szCs w:val="24"/>
        </w:rPr>
        <w:t>. -</w:t>
      </w:r>
      <w:r w:rsidR="005D7CC5" w:rsidRPr="002D0A6D">
        <w:rPr>
          <w:b/>
          <w:bCs/>
          <w:color w:val="156082" w:themeColor="accent1"/>
          <w:sz w:val="24"/>
          <w:szCs w:val="24"/>
        </w:rPr>
        <w:t xml:space="preserve"> Plazo de Presentación</w:t>
      </w:r>
    </w:p>
    <w:p w14:paraId="443A9EF1" w14:textId="77777777" w:rsidR="00401035" w:rsidRPr="00A55E89" w:rsidRDefault="00401035" w:rsidP="00BF5686">
      <w:pPr>
        <w:spacing w:after="0" w:line="240" w:lineRule="auto"/>
        <w:jc w:val="both"/>
        <w:rPr>
          <w:sz w:val="16"/>
          <w:szCs w:val="16"/>
        </w:rPr>
      </w:pPr>
    </w:p>
    <w:p w14:paraId="08A3393F" w14:textId="2F7F582B" w:rsidR="00401035" w:rsidRDefault="00401035" w:rsidP="00BF5686">
      <w:pPr>
        <w:spacing w:after="0" w:line="276" w:lineRule="auto"/>
        <w:jc w:val="both"/>
        <w:rPr>
          <w:sz w:val="24"/>
          <w:szCs w:val="24"/>
        </w:rPr>
      </w:pPr>
      <w:r w:rsidRPr="002D0A6D">
        <w:rPr>
          <w:sz w:val="24"/>
          <w:szCs w:val="24"/>
          <w:u w:val="single"/>
        </w:rPr>
        <w:t>FASE 1</w:t>
      </w:r>
      <w:r w:rsidRPr="002D0A6D">
        <w:rPr>
          <w:sz w:val="24"/>
          <w:szCs w:val="24"/>
        </w:rPr>
        <w:t xml:space="preserve">: </w:t>
      </w:r>
      <w:r w:rsidR="00205F49">
        <w:rPr>
          <w:sz w:val="24"/>
          <w:szCs w:val="24"/>
        </w:rPr>
        <w:t>presentación/entrega de las</w:t>
      </w:r>
      <w:r w:rsidRPr="002D0A6D">
        <w:rPr>
          <w:sz w:val="24"/>
          <w:szCs w:val="24"/>
        </w:rPr>
        <w:t xml:space="preserve"> fotografías en los </w:t>
      </w:r>
      <w:r w:rsidR="00205F49">
        <w:rPr>
          <w:sz w:val="24"/>
          <w:szCs w:val="24"/>
        </w:rPr>
        <w:t>a</w:t>
      </w:r>
      <w:r w:rsidRPr="002D0A6D">
        <w:rPr>
          <w:sz w:val="24"/>
          <w:szCs w:val="24"/>
        </w:rPr>
        <w:t>yuntamientos que forman parte de la RED</w:t>
      </w:r>
      <w:r w:rsidR="00A34AA5">
        <w:rPr>
          <w:sz w:val="24"/>
          <w:szCs w:val="24"/>
        </w:rPr>
        <w:t xml:space="preserve"> a partir del día siguiente a la publicación </w:t>
      </w:r>
      <w:r w:rsidR="002C20BB" w:rsidRPr="002D0A6D">
        <w:rPr>
          <w:sz w:val="24"/>
          <w:szCs w:val="24"/>
        </w:rPr>
        <w:t>de las presentes bases</w:t>
      </w:r>
      <w:r w:rsidR="00A34AA5" w:rsidRPr="00A34AA5">
        <w:rPr>
          <w:sz w:val="24"/>
          <w:szCs w:val="24"/>
        </w:rPr>
        <w:t xml:space="preserve"> </w:t>
      </w:r>
      <w:r w:rsidR="00A34AA5">
        <w:rPr>
          <w:sz w:val="24"/>
          <w:szCs w:val="24"/>
        </w:rPr>
        <w:t>por parte de cada ayuntamiento</w:t>
      </w:r>
      <w:r w:rsidR="00205F49">
        <w:rPr>
          <w:sz w:val="24"/>
          <w:szCs w:val="24"/>
        </w:rPr>
        <w:t xml:space="preserve">, </w:t>
      </w:r>
      <w:r w:rsidR="00705280">
        <w:rPr>
          <w:sz w:val="24"/>
          <w:szCs w:val="24"/>
        </w:rPr>
        <w:t xml:space="preserve">hasta </w:t>
      </w:r>
      <w:r w:rsidR="00AA7CE0" w:rsidRPr="002D0A6D">
        <w:rPr>
          <w:sz w:val="24"/>
          <w:szCs w:val="24"/>
        </w:rPr>
        <w:t>el 31 de agosto</w:t>
      </w:r>
      <w:r w:rsidR="005D7CC5" w:rsidRPr="002D0A6D">
        <w:rPr>
          <w:sz w:val="24"/>
          <w:szCs w:val="24"/>
        </w:rPr>
        <w:t xml:space="preserve"> de 2024</w:t>
      </w:r>
      <w:r w:rsidR="00AA7CE0" w:rsidRPr="002D0A6D">
        <w:rPr>
          <w:sz w:val="24"/>
          <w:szCs w:val="24"/>
        </w:rPr>
        <w:t>.</w:t>
      </w:r>
    </w:p>
    <w:p w14:paraId="4DD468A2" w14:textId="77777777" w:rsidR="00205F49" w:rsidRPr="00205F49" w:rsidRDefault="00205F49" w:rsidP="00BF5686">
      <w:pPr>
        <w:spacing w:after="0" w:line="240" w:lineRule="auto"/>
        <w:jc w:val="both"/>
        <w:rPr>
          <w:sz w:val="16"/>
          <w:szCs w:val="16"/>
        </w:rPr>
      </w:pPr>
    </w:p>
    <w:p w14:paraId="668845B4" w14:textId="59393136" w:rsidR="005039AD" w:rsidRPr="002D0A6D" w:rsidRDefault="005039AD" w:rsidP="00BF5686">
      <w:pPr>
        <w:spacing w:after="0" w:line="276" w:lineRule="auto"/>
        <w:jc w:val="both"/>
        <w:rPr>
          <w:sz w:val="24"/>
          <w:szCs w:val="24"/>
        </w:rPr>
      </w:pPr>
      <w:r w:rsidRPr="002D0A6D">
        <w:rPr>
          <w:sz w:val="24"/>
          <w:szCs w:val="24"/>
          <w:u w:val="single"/>
        </w:rPr>
        <w:t>FASE 2:</w:t>
      </w:r>
      <w:r w:rsidRPr="002D0A6D">
        <w:rPr>
          <w:sz w:val="24"/>
          <w:szCs w:val="24"/>
        </w:rPr>
        <w:t xml:space="preserve"> </w:t>
      </w:r>
      <w:r w:rsidR="00205F49">
        <w:rPr>
          <w:sz w:val="24"/>
          <w:szCs w:val="24"/>
        </w:rPr>
        <w:t>c</w:t>
      </w:r>
      <w:r w:rsidRPr="002D0A6D">
        <w:rPr>
          <w:sz w:val="24"/>
          <w:szCs w:val="24"/>
        </w:rPr>
        <w:t xml:space="preserve">ada </w:t>
      </w:r>
      <w:r w:rsidR="00205F49">
        <w:rPr>
          <w:sz w:val="24"/>
          <w:szCs w:val="24"/>
        </w:rPr>
        <w:t>a</w:t>
      </w:r>
      <w:r w:rsidRPr="002D0A6D">
        <w:rPr>
          <w:sz w:val="24"/>
          <w:szCs w:val="24"/>
        </w:rPr>
        <w:t xml:space="preserve">yuntamiento presentará la fotografía ganadora </w:t>
      </w:r>
      <w:r w:rsidR="00205F49">
        <w:rPr>
          <w:sz w:val="24"/>
          <w:szCs w:val="24"/>
        </w:rPr>
        <w:t>de</w:t>
      </w:r>
      <w:r w:rsidRPr="002D0A6D">
        <w:rPr>
          <w:sz w:val="24"/>
          <w:szCs w:val="24"/>
        </w:rPr>
        <w:t xml:space="preserve"> su municipio en </w:t>
      </w:r>
      <w:r w:rsidR="00205F49">
        <w:rPr>
          <w:sz w:val="24"/>
          <w:szCs w:val="24"/>
        </w:rPr>
        <w:t>la Diputación de Valladolid</w:t>
      </w:r>
      <w:r w:rsidR="00705280">
        <w:rPr>
          <w:sz w:val="24"/>
          <w:szCs w:val="24"/>
        </w:rPr>
        <w:t>,</w:t>
      </w:r>
      <w:r w:rsidR="00205F49">
        <w:rPr>
          <w:sz w:val="24"/>
          <w:szCs w:val="24"/>
        </w:rPr>
        <w:t xml:space="preserve"> sede de la secretaría </w:t>
      </w:r>
      <w:r w:rsidRPr="002D0A6D">
        <w:rPr>
          <w:sz w:val="24"/>
          <w:szCs w:val="24"/>
        </w:rPr>
        <w:t>de la RED</w:t>
      </w:r>
      <w:r w:rsidR="00205F49">
        <w:rPr>
          <w:sz w:val="24"/>
          <w:szCs w:val="24"/>
        </w:rPr>
        <w:t xml:space="preserve">, durante la </w:t>
      </w:r>
      <w:r w:rsidRPr="002D0A6D">
        <w:rPr>
          <w:sz w:val="24"/>
          <w:szCs w:val="24"/>
        </w:rPr>
        <w:t xml:space="preserve">segunda </w:t>
      </w:r>
      <w:r w:rsidRPr="002D0A6D">
        <w:rPr>
          <w:sz w:val="24"/>
          <w:szCs w:val="24"/>
        </w:rPr>
        <w:lastRenderedPageBreak/>
        <w:t>quincena del mes de septiembre</w:t>
      </w:r>
      <w:r w:rsidR="00205F49">
        <w:rPr>
          <w:sz w:val="24"/>
          <w:szCs w:val="24"/>
        </w:rPr>
        <w:t>, desde el 16 de septiembre al 20 de septiembre de 2024</w:t>
      </w:r>
      <w:r w:rsidR="00875F87">
        <w:rPr>
          <w:sz w:val="24"/>
          <w:szCs w:val="24"/>
        </w:rPr>
        <w:t>,</w:t>
      </w:r>
      <w:r w:rsidR="00205F49">
        <w:rPr>
          <w:sz w:val="24"/>
          <w:szCs w:val="24"/>
        </w:rPr>
        <w:t xml:space="preserve"> ambos inclusive</w:t>
      </w:r>
      <w:r w:rsidRPr="002D0A6D">
        <w:rPr>
          <w:sz w:val="24"/>
          <w:szCs w:val="24"/>
        </w:rPr>
        <w:t>.</w:t>
      </w:r>
    </w:p>
    <w:p w14:paraId="277C481B" w14:textId="77777777" w:rsidR="00EB74B5" w:rsidRPr="00B96552" w:rsidRDefault="00EB74B5" w:rsidP="00BF5686">
      <w:pPr>
        <w:spacing w:after="0" w:line="276" w:lineRule="auto"/>
        <w:jc w:val="both"/>
        <w:rPr>
          <w:b/>
          <w:bCs/>
          <w:color w:val="156082" w:themeColor="accent1"/>
        </w:rPr>
      </w:pPr>
    </w:p>
    <w:p w14:paraId="4DBACFC4" w14:textId="161FAA02" w:rsidR="005D7CC5" w:rsidRPr="002D0A6D" w:rsidRDefault="00292B6E" w:rsidP="00BF5686">
      <w:pPr>
        <w:spacing w:after="0" w:line="276" w:lineRule="auto"/>
        <w:jc w:val="both"/>
        <w:rPr>
          <w:color w:val="156082" w:themeColor="accent1"/>
          <w:sz w:val="24"/>
          <w:szCs w:val="24"/>
        </w:rPr>
      </w:pPr>
      <w:r w:rsidRPr="002D0A6D">
        <w:rPr>
          <w:b/>
          <w:bCs/>
          <w:color w:val="156082" w:themeColor="accent1"/>
          <w:sz w:val="24"/>
          <w:szCs w:val="24"/>
        </w:rPr>
        <w:t>QUINTA</w:t>
      </w:r>
      <w:r w:rsidR="00EB74B5" w:rsidRPr="002D0A6D">
        <w:rPr>
          <w:b/>
          <w:bCs/>
          <w:color w:val="156082" w:themeColor="accent1"/>
          <w:sz w:val="24"/>
          <w:szCs w:val="24"/>
        </w:rPr>
        <w:t>. -</w:t>
      </w:r>
      <w:r w:rsidR="005D7CC5" w:rsidRPr="002D0A6D">
        <w:rPr>
          <w:b/>
          <w:bCs/>
          <w:color w:val="156082" w:themeColor="accent1"/>
          <w:sz w:val="24"/>
          <w:szCs w:val="24"/>
        </w:rPr>
        <w:t xml:space="preserve"> Publicación de las Bases</w:t>
      </w:r>
    </w:p>
    <w:p w14:paraId="79776C80" w14:textId="77777777" w:rsidR="00140D73" w:rsidRPr="00B96552" w:rsidRDefault="00140D73" w:rsidP="00BF5686">
      <w:pPr>
        <w:spacing w:after="0" w:line="240" w:lineRule="auto"/>
        <w:jc w:val="both"/>
        <w:rPr>
          <w:sz w:val="16"/>
          <w:szCs w:val="16"/>
        </w:rPr>
      </w:pPr>
    </w:p>
    <w:p w14:paraId="6A69DEC1" w14:textId="0B41048A" w:rsidR="00B74050" w:rsidRDefault="00AA7CE0" w:rsidP="00BF5686">
      <w:pPr>
        <w:spacing w:after="0" w:line="276" w:lineRule="auto"/>
        <w:ind w:firstLine="708"/>
        <w:jc w:val="both"/>
        <w:rPr>
          <w:sz w:val="24"/>
          <w:szCs w:val="24"/>
        </w:rPr>
      </w:pPr>
      <w:r w:rsidRPr="002D0A6D">
        <w:rPr>
          <w:sz w:val="24"/>
          <w:szCs w:val="24"/>
        </w:rPr>
        <w:t xml:space="preserve">Las bases podrán ser consultadas en el tablón de edictos de cada </w:t>
      </w:r>
      <w:r w:rsidR="009314FE">
        <w:rPr>
          <w:sz w:val="24"/>
          <w:szCs w:val="24"/>
        </w:rPr>
        <w:t>a</w:t>
      </w:r>
      <w:r w:rsidRPr="002D0A6D">
        <w:rPr>
          <w:sz w:val="24"/>
          <w:szCs w:val="24"/>
        </w:rPr>
        <w:t>yuntamiento</w:t>
      </w:r>
      <w:r w:rsidR="00B96552">
        <w:rPr>
          <w:sz w:val="24"/>
          <w:szCs w:val="24"/>
        </w:rPr>
        <w:t xml:space="preserve"> perteneciente a la RED</w:t>
      </w:r>
      <w:r w:rsidRPr="002D0A6D">
        <w:rPr>
          <w:sz w:val="24"/>
          <w:szCs w:val="24"/>
        </w:rPr>
        <w:t>, en la web</w:t>
      </w:r>
      <w:r w:rsidR="005D7CC5" w:rsidRPr="002D0A6D">
        <w:rPr>
          <w:sz w:val="24"/>
          <w:szCs w:val="24"/>
        </w:rPr>
        <w:t xml:space="preserve"> </w:t>
      </w:r>
      <w:r w:rsidRPr="002D0A6D">
        <w:rPr>
          <w:sz w:val="24"/>
          <w:szCs w:val="24"/>
        </w:rPr>
        <w:t xml:space="preserve">de cada </w:t>
      </w:r>
      <w:r w:rsidR="009314FE">
        <w:rPr>
          <w:sz w:val="24"/>
          <w:szCs w:val="24"/>
        </w:rPr>
        <w:t>a</w:t>
      </w:r>
      <w:r w:rsidRPr="002D0A6D">
        <w:rPr>
          <w:sz w:val="24"/>
          <w:szCs w:val="24"/>
        </w:rPr>
        <w:t>yuntamiento y</w:t>
      </w:r>
      <w:r w:rsidR="00401035" w:rsidRPr="002D0A6D">
        <w:rPr>
          <w:sz w:val="24"/>
          <w:szCs w:val="24"/>
        </w:rPr>
        <w:t>/o</w:t>
      </w:r>
      <w:r w:rsidRPr="002D0A6D">
        <w:rPr>
          <w:sz w:val="24"/>
          <w:szCs w:val="24"/>
        </w:rPr>
        <w:t xml:space="preserve"> en la sede electrónica municipal</w:t>
      </w:r>
      <w:r w:rsidR="002C20BB" w:rsidRPr="002D0A6D">
        <w:rPr>
          <w:sz w:val="24"/>
          <w:szCs w:val="24"/>
        </w:rPr>
        <w:t xml:space="preserve">, así como </w:t>
      </w:r>
      <w:r w:rsidR="005D7CC5" w:rsidRPr="002D0A6D">
        <w:rPr>
          <w:sz w:val="24"/>
          <w:szCs w:val="24"/>
        </w:rPr>
        <w:t>en la sede electrónica de la Diputación</w:t>
      </w:r>
      <w:r w:rsidR="00452CAF">
        <w:rPr>
          <w:sz w:val="24"/>
          <w:szCs w:val="24"/>
        </w:rPr>
        <w:t xml:space="preserve"> </w:t>
      </w:r>
      <w:r w:rsidR="005D7CC5" w:rsidRPr="002D0A6D">
        <w:rPr>
          <w:sz w:val="24"/>
          <w:szCs w:val="24"/>
        </w:rPr>
        <w:t>de Valladolid.</w:t>
      </w:r>
    </w:p>
    <w:p w14:paraId="596DA1A3" w14:textId="77777777" w:rsidR="001E504D" w:rsidRPr="001E504D" w:rsidRDefault="001E504D" w:rsidP="00BF5686">
      <w:pPr>
        <w:spacing w:after="0" w:line="240" w:lineRule="auto"/>
        <w:ind w:firstLine="708"/>
        <w:jc w:val="both"/>
        <w:rPr>
          <w:sz w:val="16"/>
          <w:szCs w:val="16"/>
        </w:rPr>
      </w:pPr>
    </w:p>
    <w:p w14:paraId="16F6BA89" w14:textId="02962F5D" w:rsidR="001E504D" w:rsidRPr="002D0A6D" w:rsidRDefault="001E504D" w:rsidP="00BF5686">
      <w:pPr>
        <w:spacing w:after="0" w:line="276" w:lineRule="auto"/>
        <w:ind w:firstLine="708"/>
        <w:jc w:val="both"/>
        <w:rPr>
          <w:sz w:val="24"/>
          <w:szCs w:val="24"/>
        </w:rPr>
      </w:pPr>
      <w:r w:rsidRPr="002D0A6D">
        <w:rPr>
          <w:sz w:val="24"/>
          <w:szCs w:val="24"/>
        </w:rPr>
        <w:t>La participación en el concurso supone la total aceptación de las bases de la convocatoria.</w:t>
      </w:r>
    </w:p>
    <w:p w14:paraId="316E2EE0" w14:textId="77777777" w:rsidR="00AA7CE0" w:rsidRPr="00B96552" w:rsidRDefault="00AA7CE0" w:rsidP="00BF5686">
      <w:pPr>
        <w:spacing w:after="0" w:line="276" w:lineRule="auto"/>
        <w:jc w:val="both"/>
      </w:pPr>
    </w:p>
    <w:p w14:paraId="3C4856EB" w14:textId="638263C5" w:rsidR="005D7CC5" w:rsidRPr="002D0A6D" w:rsidRDefault="00292B6E" w:rsidP="00BF5686">
      <w:pPr>
        <w:spacing w:after="0" w:line="276" w:lineRule="auto"/>
        <w:jc w:val="both"/>
        <w:rPr>
          <w:color w:val="156082" w:themeColor="accent1"/>
          <w:sz w:val="24"/>
          <w:szCs w:val="24"/>
        </w:rPr>
      </w:pPr>
      <w:r w:rsidRPr="002D0A6D">
        <w:rPr>
          <w:b/>
          <w:bCs/>
          <w:color w:val="156082" w:themeColor="accent1"/>
          <w:sz w:val="24"/>
          <w:szCs w:val="24"/>
        </w:rPr>
        <w:t>SEXTA</w:t>
      </w:r>
      <w:r w:rsidR="00EB74B5" w:rsidRPr="002D0A6D">
        <w:rPr>
          <w:b/>
          <w:bCs/>
          <w:color w:val="156082" w:themeColor="accent1"/>
          <w:sz w:val="24"/>
          <w:szCs w:val="24"/>
        </w:rPr>
        <w:t>. -</w:t>
      </w:r>
      <w:r w:rsidR="005D7CC5" w:rsidRPr="002D0A6D">
        <w:rPr>
          <w:b/>
          <w:bCs/>
          <w:color w:val="156082" w:themeColor="accent1"/>
          <w:sz w:val="24"/>
          <w:szCs w:val="24"/>
        </w:rPr>
        <w:t xml:space="preserve"> Procedimiento </w:t>
      </w:r>
      <w:r w:rsidR="00110731">
        <w:rPr>
          <w:b/>
          <w:bCs/>
          <w:color w:val="156082" w:themeColor="accent1"/>
          <w:sz w:val="24"/>
          <w:szCs w:val="24"/>
        </w:rPr>
        <w:t>d</w:t>
      </w:r>
      <w:r w:rsidR="005D7CC5" w:rsidRPr="002D0A6D">
        <w:rPr>
          <w:b/>
          <w:bCs/>
          <w:color w:val="156082" w:themeColor="accent1"/>
          <w:sz w:val="24"/>
          <w:szCs w:val="24"/>
        </w:rPr>
        <w:t xml:space="preserve">e selección y </w:t>
      </w:r>
      <w:r w:rsidRPr="002D0A6D">
        <w:rPr>
          <w:b/>
          <w:bCs/>
          <w:color w:val="156082" w:themeColor="accent1"/>
          <w:sz w:val="24"/>
          <w:szCs w:val="24"/>
        </w:rPr>
        <w:t>composición del J</w:t>
      </w:r>
      <w:r w:rsidR="005D7CC5" w:rsidRPr="002D0A6D">
        <w:rPr>
          <w:b/>
          <w:bCs/>
          <w:color w:val="156082" w:themeColor="accent1"/>
          <w:sz w:val="24"/>
          <w:szCs w:val="24"/>
        </w:rPr>
        <w:t>urado</w:t>
      </w:r>
    </w:p>
    <w:p w14:paraId="17D5E938" w14:textId="77777777" w:rsidR="00140D73" w:rsidRPr="00B96552" w:rsidRDefault="00140D73" w:rsidP="00BF5686">
      <w:pPr>
        <w:spacing w:after="0" w:line="240" w:lineRule="auto"/>
        <w:jc w:val="both"/>
        <w:rPr>
          <w:sz w:val="16"/>
          <w:szCs w:val="16"/>
        </w:rPr>
      </w:pPr>
    </w:p>
    <w:p w14:paraId="05317782" w14:textId="3F7142B0" w:rsidR="00140D73" w:rsidRPr="002D0A6D" w:rsidRDefault="00140D73" w:rsidP="00BF5686">
      <w:pPr>
        <w:spacing w:after="0" w:line="276" w:lineRule="auto"/>
        <w:jc w:val="both"/>
        <w:rPr>
          <w:sz w:val="24"/>
          <w:szCs w:val="24"/>
        </w:rPr>
      </w:pPr>
      <w:r w:rsidRPr="002D0A6D">
        <w:rPr>
          <w:sz w:val="24"/>
          <w:szCs w:val="24"/>
          <w:u w:val="single"/>
        </w:rPr>
        <w:t>FASE 1</w:t>
      </w:r>
      <w:r w:rsidRPr="002D0A6D">
        <w:rPr>
          <w:sz w:val="24"/>
          <w:szCs w:val="24"/>
        </w:rPr>
        <w:t>:</w:t>
      </w:r>
    </w:p>
    <w:p w14:paraId="24ADA17B" w14:textId="48F1DCC7" w:rsidR="00F61F38" w:rsidRPr="002D0A6D" w:rsidRDefault="00F61F38" w:rsidP="00BF5686">
      <w:pPr>
        <w:spacing w:after="0" w:line="276" w:lineRule="auto"/>
        <w:ind w:firstLine="708"/>
        <w:jc w:val="both"/>
        <w:rPr>
          <w:sz w:val="24"/>
          <w:szCs w:val="24"/>
        </w:rPr>
      </w:pPr>
      <w:r w:rsidRPr="002D0A6D">
        <w:rPr>
          <w:sz w:val="24"/>
          <w:szCs w:val="24"/>
        </w:rPr>
        <w:t xml:space="preserve">De las fotografías presentadas en cada ayuntamiento, cada </w:t>
      </w:r>
      <w:r w:rsidR="005D7CC5" w:rsidRPr="002D0A6D">
        <w:rPr>
          <w:sz w:val="24"/>
          <w:szCs w:val="24"/>
        </w:rPr>
        <w:t>municipio elegirá u</w:t>
      </w:r>
      <w:r w:rsidRPr="002D0A6D">
        <w:rPr>
          <w:sz w:val="24"/>
          <w:szCs w:val="24"/>
        </w:rPr>
        <w:t xml:space="preserve">n máximo de </w:t>
      </w:r>
      <w:r w:rsidR="00140D73" w:rsidRPr="002D0A6D">
        <w:rPr>
          <w:sz w:val="24"/>
          <w:szCs w:val="24"/>
        </w:rPr>
        <w:t>una</w:t>
      </w:r>
      <w:r w:rsidRPr="002D0A6D">
        <w:rPr>
          <w:sz w:val="24"/>
          <w:szCs w:val="24"/>
        </w:rPr>
        <w:t xml:space="preserve"> fotografía ganadora. A su vez </w:t>
      </w:r>
      <w:r w:rsidR="00140D73" w:rsidRPr="002D0A6D">
        <w:rPr>
          <w:sz w:val="24"/>
          <w:szCs w:val="24"/>
        </w:rPr>
        <w:t>esta pasará</w:t>
      </w:r>
      <w:r w:rsidRPr="002D0A6D">
        <w:rPr>
          <w:sz w:val="24"/>
          <w:szCs w:val="24"/>
        </w:rPr>
        <w:t xml:space="preserve"> a concursar en la selección final que hará la RED para elegir una </w:t>
      </w:r>
      <w:r w:rsidR="00140D73" w:rsidRPr="002D0A6D">
        <w:rPr>
          <w:sz w:val="24"/>
          <w:szCs w:val="24"/>
        </w:rPr>
        <w:t>única</w:t>
      </w:r>
      <w:r w:rsidRPr="002D0A6D">
        <w:rPr>
          <w:sz w:val="24"/>
          <w:szCs w:val="24"/>
        </w:rPr>
        <w:t xml:space="preserve"> finalista del premio.</w:t>
      </w:r>
    </w:p>
    <w:p w14:paraId="324756A9" w14:textId="77777777" w:rsidR="00946547" w:rsidRPr="002D0A6D" w:rsidRDefault="00AA7CE0" w:rsidP="00BF5686">
      <w:pPr>
        <w:spacing w:after="0" w:line="276" w:lineRule="auto"/>
        <w:ind w:firstLine="708"/>
        <w:jc w:val="both"/>
        <w:rPr>
          <w:sz w:val="24"/>
          <w:szCs w:val="24"/>
        </w:rPr>
      </w:pPr>
      <w:r w:rsidRPr="002D0A6D">
        <w:rPr>
          <w:sz w:val="24"/>
          <w:szCs w:val="24"/>
        </w:rPr>
        <w:t xml:space="preserve">El jurado </w:t>
      </w:r>
      <w:r w:rsidR="005D7CC5" w:rsidRPr="002D0A6D">
        <w:rPr>
          <w:sz w:val="24"/>
          <w:szCs w:val="24"/>
        </w:rPr>
        <w:t>estará formado</w:t>
      </w:r>
      <w:r w:rsidR="00F61F38" w:rsidRPr="002D0A6D">
        <w:rPr>
          <w:sz w:val="24"/>
          <w:szCs w:val="24"/>
        </w:rPr>
        <w:t xml:space="preserve"> por:</w:t>
      </w:r>
      <w:r w:rsidR="00946547" w:rsidRPr="002D0A6D">
        <w:rPr>
          <w:sz w:val="24"/>
          <w:szCs w:val="24"/>
        </w:rPr>
        <w:t xml:space="preserve"> </w:t>
      </w:r>
    </w:p>
    <w:p w14:paraId="1DD66A99" w14:textId="3EF07A8B" w:rsidR="00140D73" w:rsidRPr="002D0A6D" w:rsidRDefault="00946547" w:rsidP="00BF5686">
      <w:pPr>
        <w:spacing w:after="0" w:line="276" w:lineRule="auto"/>
        <w:ind w:firstLine="708"/>
        <w:jc w:val="both"/>
        <w:rPr>
          <w:sz w:val="24"/>
          <w:szCs w:val="24"/>
        </w:rPr>
      </w:pPr>
      <w:r w:rsidRPr="002D0A6D">
        <w:rPr>
          <w:sz w:val="24"/>
          <w:szCs w:val="24"/>
        </w:rPr>
        <w:t>A</w:t>
      </w:r>
      <w:r w:rsidR="00140D73" w:rsidRPr="002D0A6D">
        <w:rPr>
          <w:sz w:val="24"/>
          <w:szCs w:val="24"/>
        </w:rPr>
        <w:t xml:space="preserve">quellas personas que determine el propio </w:t>
      </w:r>
      <w:r w:rsidR="009314FE">
        <w:rPr>
          <w:sz w:val="24"/>
          <w:szCs w:val="24"/>
        </w:rPr>
        <w:t>a</w:t>
      </w:r>
      <w:r w:rsidR="00140D73" w:rsidRPr="002D0A6D">
        <w:rPr>
          <w:sz w:val="24"/>
          <w:szCs w:val="24"/>
        </w:rPr>
        <w:t>yuntamiento y que notificará y publicará en su convocatoria municipal individual.</w:t>
      </w:r>
    </w:p>
    <w:p w14:paraId="5553469E" w14:textId="77777777" w:rsidR="00140D73" w:rsidRPr="001E504D" w:rsidRDefault="00140D73" w:rsidP="00BF5686">
      <w:pPr>
        <w:spacing w:after="0" w:line="240" w:lineRule="auto"/>
        <w:jc w:val="both"/>
        <w:rPr>
          <w:sz w:val="16"/>
          <w:szCs w:val="16"/>
        </w:rPr>
      </w:pPr>
    </w:p>
    <w:p w14:paraId="164CB8A5" w14:textId="77182D41" w:rsidR="00140D73" w:rsidRPr="002D0A6D" w:rsidRDefault="00140D73" w:rsidP="00BF5686">
      <w:pPr>
        <w:spacing w:after="0" w:line="276" w:lineRule="auto"/>
        <w:jc w:val="both"/>
        <w:rPr>
          <w:sz w:val="24"/>
          <w:szCs w:val="24"/>
        </w:rPr>
      </w:pPr>
      <w:r w:rsidRPr="002D0A6D">
        <w:rPr>
          <w:sz w:val="24"/>
          <w:szCs w:val="24"/>
          <w:u w:val="single"/>
        </w:rPr>
        <w:t>FASE 2</w:t>
      </w:r>
      <w:r w:rsidRPr="002D0A6D">
        <w:rPr>
          <w:sz w:val="24"/>
          <w:szCs w:val="24"/>
        </w:rPr>
        <w:t>:</w:t>
      </w:r>
    </w:p>
    <w:p w14:paraId="76CC4AF3" w14:textId="3DD250DF" w:rsidR="00140D73" w:rsidRPr="002D0A6D" w:rsidRDefault="00140D73" w:rsidP="00BF5686">
      <w:pPr>
        <w:spacing w:after="0" w:line="276" w:lineRule="auto"/>
        <w:ind w:firstLine="708"/>
        <w:jc w:val="both"/>
        <w:rPr>
          <w:sz w:val="24"/>
          <w:szCs w:val="24"/>
        </w:rPr>
      </w:pPr>
      <w:r w:rsidRPr="002D0A6D">
        <w:rPr>
          <w:sz w:val="24"/>
          <w:szCs w:val="24"/>
        </w:rPr>
        <w:t xml:space="preserve">Cada </w:t>
      </w:r>
      <w:r w:rsidR="00972BD6">
        <w:rPr>
          <w:sz w:val="24"/>
          <w:szCs w:val="24"/>
        </w:rPr>
        <w:t>a</w:t>
      </w:r>
      <w:r w:rsidRPr="002D0A6D">
        <w:rPr>
          <w:sz w:val="24"/>
          <w:szCs w:val="24"/>
        </w:rPr>
        <w:t>yuntamiento remitirá a la Diputación de Valladolid</w:t>
      </w:r>
      <w:r w:rsidR="00875F87">
        <w:rPr>
          <w:sz w:val="24"/>
          <w:szCs w:val="24"/>
        </w:rPr>
        <w:t>, a la secretaría de la RED,</w:t>
      </w:r>
      <w:r w:rsidRPr="002D0A6D">
        <w:rPr>
          <w:sz w:val="24"/>
          <w:szCs w:val="24"/>
        </w:rPr>
        <w:t xml:space="preserve"> vía registro oficial la obra ganadora en su municipio</w:t>
      </w:r>
      <w:r w:rsidR="005039AD" w:rsidRPr="002D0A6D">
        <w:rPr>
          <w:sz w:val="24"/>
          <w:szCs w:val="24"/>
        </w:rPr>
        <w:t>, conforme al plazo establecido en la base cuarta.</w:t>
      </w:r>
    </w:p>
    <w:p w14:paraId="5F9741F9" w14:textId="77777777" w:rsidR="00140D73" w:rsidRPr="002D0A6D" w:rsidRDefault="00140D73" w:rsidP="00BF5686">
      <w:pPr>
        <w:spacing w:after="0" w:line="276" w:lineRule="auto"/>
        <w:ind w:firstLine="708"/>
        <w:jc w:val="both"/>
        <w:rPr>
          <w:sz w:val="24"/>
          <w:szCs w:val="24"/>
        </w:rPr>
      </w:pPr>
      <w:r w:rsidRPr="002D0A6D">
        <w:rPr>
          <w:sz w:val="24"/>
          <w:szCs w:val="24"/>
        </w:rPr>
        <w:t>Podrá haber accésit si el jurado lo estima oportuno.</w:t>
      </w:r>
    </w:p>
    <w:p w14:paraId="4024D1F4" w14:textId="77777777" w:rsidR="00140D73" w:rsidRPr="00972BD6" w:rsidRDefault="00140D73" w:rsidP="00BF5686">
      <w:pPr>
        <w:spacing w:after="0" w:line="240" w:lineRule="auto"/>
        <w:jc w:val="both"/>
        <w:rPr>
          <w:sz w:val="16"/>
          <w:szCs w:val="16"/>
        </w:rPr>
      </w:pPr>
    </w:p>
    <w:p w14:paraId="69762FFC" w14:textId="18FDD99E" w:rsidR="00050D2B" w:rsidRPr="002D0A6D" w:rsidRDefault="00050D2B" w:rsidP="00BF5686">
      <w:pPr>
        <w:spacing w:after="0" w:line="276" w:lineRule="auto"/>
        <w:ind w:firstLine="708"/>
        <w:jc w:val="both"/>
        <w:rPr>
          <w:sz w:val="24"/>
          <w:szCs w:val="24"/>
        </w:rPr>
      </w:pPr>
      <w:r w:rsidRPr="002D0A6D">
        <w:rPr>
          <w:sz w:val="24"/>
          <w:szCs w:val="24"/>
        </w:rPr>
        <w:t xml:space="preserve">Actuará </w:t>
      </w:r>
      <w:r w:rsidR="00972BD6">
        <w:rPr>
          <w:sz w:val="24"/>
          <w:szCs w:val="24"/>
        </w:rPr>
        <w:t>en calidad de presidencia</w:t>
      </w:r>
      <w:r w:rsidRPr="002D0A6D">
        <w:rPr>
          <w:sz w:val="24"/>
          <w:szCs w:val="24"/>
        </w:rPr>
        <w:t xml:space="preserve"> del jurado el alcalde o </w:t>
      </w:r>
      <w:r w:rsidR="0033603D" w:rsidRPr="002D0A6D">
        <w:rPr>
          <w:sz w:val="24"/>
          <w:szCs w:val="24"/>
        </w:rPr>
        <w:t xml:space="preserve">la </w:t>
      </w:r>
      <w:r w:rsidRPr="002D0A6D">
        <w:rPr>
          <w:sz w:val="24"/>
          <w:szCs w:val="24"/>
        </w:rPr>
        <w:t xml:space="preserve">alcaldesa que </w:t>
      </w:r>
      <w:r w:rsidR="00140D73" w:rsidRPr="002D0A6D">
        <w:rPr>
          <w:sz w:val="24"/>
          <w:szCs w:val="24"/>
        </w:rPr>
        <w:t>ostente</w:t>
      </w:r>
      <w:r w:rsidRPr="002D0A6D">
        <w:rPr>
          <w:sz w:val="24"/>
          <w:szCs w:val="24"/>
        </w:rPr>
        <w:t xml:space="preserve"> la presidencia de la RED en el año de la convocatoria del premio.</w:t>
      </w:r>
      <w:r w:rsidR="00140D73" w:rsidRPr="002D0A6D">
        <w:rPr>
          <w:sz w:val="24"/>
          <w:szCs w:val="24"/>
        </w:rPr>
        <w:t xml:space="preserve"> Será suplente del o de la misma </w:t>
      </w:r>
      <w:proofErr w:type="spellStart"/>
      <w:r w:rsidR="0033603D" w:rsidRPr="002D0A6D">
        <w:rPr>
          <w:sz w:val="24"/>
          <w:szCs w:val="24"/>
        </w:rPr>
        <w:t>e</w:t>
      </w:r>
      <w:r w:rsidR="00140D73" w:rsidRPr="002D0A6D">
        <w:rPr>
          <w:sz w:val="24"/>
          <w:szCs w:val="24"/>
        </w:rPr>
        <w:t>l</w:t>
      </w:r>
      <w:proofErr w:type="spellEnd"/>
      <w:r w:rsidR="00140D73" w:rsidRPr="002D0A6D">
        <w:rPr>
          <w:sz w:val="24"/>
          <w:szCs w:val="24"/>
        </w:rPr>
        <w:t xml:space="preserve"> o la representante del </w:t>
      </w:r>
      <w:r w:rsidR="00B3425F">
        <w:rPr>
          <w:sz w:val="24"/>
          <w:szCs w:val="24"/>
        </w:rPr>
        <w:t>a</w:t>
      </w:r>
      <w:r w:rsidR="00140D73" w:rsidRPr="002D0A6D">
        <w:rPr>
          <w:sz w:val="24"/>
          <w:szCs w:val="24"/>
        </w:rPr>
        <w:t xml:space="preserve">yuntamiento que ostente la vicepresidencia de la Red en el año de convocatoria del </w:t>
      </w:r>
      <w:r w:rsidR="00B3425F">
        <w:rPr>
          <w:sz w:val="24"/>
          <w:szCs w:val="24"/>
        </w:rPr>
        <w:t>concurso.</w:t>
      </w:r>
    </w:p>
    <w:p w14:paraId="298CAF48" w14:textId="3D47F4FF" w:rsidR="00050D2B" w:rsidRPr="002D0A6D" w:rsidRDefault="00050D2B" w:rsidP="00BF5686">
      <w:pPr>
        <w:spacing w:after="0" w:line="276" w:lineRule="auto"/>
        <w:ind w:firstLine="360"/>
        <w:jc w:val="both"/>
        <w:rPr>
          <w:sz w:val="24"/>
          <w:szCs w:val="24"/>
        </w:rPr>
      </w:pPr>
      <w:r w:rsidRPr="002D0A6D">
        <w:rPr>
          <w:sz w:val="24"/>
          <w:szCs w:val="24"/>
        </w:rPr>
        <w:t xml:space="preserve">Actuarán como </w:t>
      </w:r>
      <w:r w:rsidR="0033603D" w:rsidRPr="002D0A6D">
        <w:rPr>
          <w:sz w:val="24"/>
          <w:szCs w:val="24"/>
        </w:rPr>
        <w:t>miembros del jurado</w:t>
      </w:r>
      <w:r w:rsidRPr="002D0A6D">
        <w:rPr>
          <w:sz w:val="24"/>
          <w:szCs w:val="24"/>
        </w:rPr>
        <w:t>:</w:t>
      </w:r>
    </w:p>
    <w:p w14:paraId="2358E61D" w14:textId="7D75D2C9" w:rsidR="00140D73" w:rsidRPr="002D0A6D" w:rsidRDefault="00140D73" w:rsidP="00BF5686">
      <w:pPr>
        <w:pStyle w:val="Prrafodelista"/>
        <w:numPr>
          <w:ilvl w:val="0"/>
          <w:numId w:val="5"/>
        </w:numPr>
        <w:spacing w:after="0" w:line="276" w:lineRule="auto"/>
        <w:jc w:val="both"/>
        <w:rPr>
          <w:sz w:val="24"/>
          <w:szCs w:val="24"/>
        </w:rPr>
      </w:pPr>
      <w:r w:rsidRPr="002D0A6D">
        <w:rPr>
          <w:sz w:val="24"/>
          <w:szCs w:val="24"/>
        </w:rPr>
        <w:t xml:space="preserve">El </w:t>
      </w:r>
      <w:proofErr w:type="gramStart"/>
      <w:r w:rsidRPr="002D0A6D">
        <w:rPr>
          <w:sz w:val="24"/>
          <w:szCs w:val="24"/>
        </w:rPr>
        <w:t>Presidente</w:t>
      </w:r>
      <w:proofErr w:type="gramEnd"/>
      <w:r w:rsidRPr="002D0A6D">
        <w:rPr>
          <w:sz w:val="24"/>
          <w:szCs w:val="24"/>
        </w:rPr>
        <w:t xml:space="preserve"> de la Diputación o persona en quien delegue.</w:t>
      </w:r>
    </w:p>
    <w:p w14:paraId="20B4597D" w14:textId="5ED4C365" w:rsidR="00050D2B" w:rsidRPr="002D0A6D" w:rsidRDefault="00050D2B" w:rsidP="00BF5686">
      <w:pPr>
        <w:pStyle w:val="Prrafodelista"/>
        <w:numPr>
          <w:ilvl w:val="0"/>
          <w:numId w:val="5"/>
        </w:numPr>
        <w:spacing w:after="0" w:line="276" w:lineRule="auto"/>
        <w:jc w:val="both"/>
        <w:rPr>
          <w:sz w:val="24"/>
          <w:szCs w:val="24"/>
        </w:rPr>
      </w:pPr>
      <w:r w:rsidRPr="002D0A6D">
        <w:rPr>
          <w:sz w:val="24"/>
          <w:szCs w:val="24"/>
        </w:rPr>
        <w:t>Un o una representante de la asociación ASIES</w:t>
      </w:r>
    </w:p>
    <w:p w14:paraId="41D9D4F8" w14:textId="4C3D1829" w:rsidR="00050D2B" w:rsidRPr="002D0A6D" w:rsidRDefault="00050D2B" w:rsidP="00BF5686">
      <w:pPr>
        <w:pStyle w:val="Prrafodelista"/>
        <w:numPr>
          <w:ilvl w:val="0"/>
          <w:numId w:val="5"/>
        </w:numPr>
        <w:spacing w:after="0" w:line="276" w:lineRule="auto"/>
        <w:jc w:val="both"/>
        <w:rPr>
          <w:sz w:val="24"/>
          <w:szCs w:val="24"/>
        </w:rPr>
      </w:pPr>
      <w:r w:rsidRPr="002D0A6D">
        <w:rPr>
          <w:sz w:val="24"/>
          <w:szCs w:val="24"/>
        </w:rPr>
        <w:t>Un o una representante de la Diputación de Valladolid</w:t>
      </w:r>
      <w:r w:rsidR="00140D73" w:rsidRPr="002D0A6D">
        <w:rPr>
          <w:sz w:val="24"/>
          <w:szCs w:val="24"/>
        </w:rPr>
        <w:t>, personal técnico en materia de igualdad de oportunidades.</w:t>
      </w:r>
    </w:p>
    <w:p w14:paraId="0BB2D5C3" w14:textId="48755886" w:rsidR="00050D2B" w:rsidRPr="002D0A6D" w:rsidRDefault="00050D2B" w:rsidP="00BF5686">
      <w:pPr>
        <w:pStyle w:val="Prrafodelista"/>
        <w:numPr>
          <w:ilvl w:val="0"/>
          <w:numId w:val="5"/>
        </w:numPr>
        <w:spacing w:after="0" w:line="276" w:lineRule="auto"/>
        <w:jc w:val="both"/>
        <w:rPr>
          <w:sz w:val="24"/>
          <w:szCs w:val="24"/>
        </w:rPr>
      </w:pPr>
      <w:r w:rsidRPr="002D0A6D">
        <w:rPr>
          <w:sz w:val="24"/>
          <w:szCs w:val="24"/>
        </w:rPr>
        <w:t>Una persona de reconocido prestigio en el entorno de la fotografía y/o artes plásticas</w:t>
      </w:r>
    </w:p>
    <w:p w14:paraId="30F551F3" w14:textId="3CD07E17" w:rsidR="0033603D" w:rsidRPr="00B4795E" w:rsidRDefault="00050D2B" w:rsidP="00BF5686">
      <w:pPr>
        <w:pStyle w:val="Prrafodelista"/>
        <w:numPr>
          <w:ilvl w:val="0"/>
          <w:numId w:val="5"/>
        </w:numPr>
        <w:spacing w:after="0" w:line="276" w:lineRule="auto"/>
        <w:jc w:val="both"/>
        <w:rPr>
          <w:sz w:val="24"/>
          <w:szCs w:val="24"/>
        </w:rPr>
      </w:pPr>
      <w:r w:rsidRPr="002D0A6D">
        <w:rPr>
          <w:sz w:val="24"/>
          <w:szCs w:val="24"/>
        </w:rPr>
        <w:t xml:space="preserve">Un o una secretario/a, que será el/la </w:t>
      </w:r>
      <w:proofErr w:type="gramStart"/>
      <w:r w:rsidRPr="002D0A6D">
        <w:rPr>
          <w:sz w:val="24"/>
          <w:szCs w:val="24"/>
        </w:rPr>
        <w:t>Jefe</w:t>
      </w:r>
      <w:proofErr w:type="gramEnd"/>
      <w:r w:rsidRPr="002D0A6D">
        <w:rPr>
          <w:sz w:val="24"/>
          <w:szCs w:val="24"/>
        </w:rPr>
        <w:t xml:space="preserve">/a del Servicio de Familia e Igualdad </w:t>
      </w:r>
      <w:r w:rsidR="00EB1A4A" w:rsidRPr="002D0A6D">
        <w:rPr>
          <w:sz w:val="24"/>
          <w:szCs w:val="24"/>
        </w:rPr>
        <w:t xml:space="preserve">de la Diputación de Valladolid </w:t>
      </w:r>
      <w:r w:rsidRPr="002D0A6D">
        <w:rPr>
          <w:sz w:val="24"/>
          <w:szCs w:val="24"/>
        </w:rPr>
        <w:t>con voz, pero sin voto, o persona en quien delegue.</w:t>
      </w:r>
    </w:p>
    <w:p w14:paraId="57305AB4" w14:textId="02B0587B" w:rsidR="0033603D" w:rsidRPr="002D0A6D" w:rsidRDefault="0033603D" w:rsidP="00BF5686">
      <w:pPr>
        <w:spacing w:after="0" w:line="276" w:lineRule="auto"/>
        <w:ind w:firstLine="360"/>
        <w:jc w:val="both"/>
        <w:rPr>
          <w:sz w:val="24"/>
          <w:szCs w:val="24"/>
        </w:rPr>
      </w:pPr>
      <w:r w:rsidRPr="002D0A6D">
        <w:rPr>
          <w:sz w:val="24"/>
          <w:szCs w:val="24"/>
        </w:rPr>
        <w:lastRenderedPageBreak/>
        <w:t xml:space="preserve">Corresponde al jurado la interpretación de las presentes bases, </w:t>
      </w:r>
      <w:r w:rsidR="00DF4DCD">
        <w:rPr>
          <w:sz w:val="24"/>
          <w:szCs w:val="24"/>
        </w:rPr>
        <w:t xml:space="preserve">acordado </w:t>
      </w:r>
      <w:r w:rsidRPr="002D0A6D">
        <w:rPr>
          <w:sz w:val="24"/>
          <w:szCs w:val="24"/>
        </w:rPr>
        <w:t xml:space="preserve">por mayoría de votos, pudiendo declarar desierto el premio si las fotografías presentadas no son suficientes o no alcanzan un mínimo de calidad para su publicación </w:t>
      </w:r>
    </w:p>
    <w:p w14:paraId="5AB0AD6D" w14:textId="77777777" w:rsidR="00CB1EC5" w:rsidRPr="00AF6AEB" w:rsidRDefault="00CB1EC5" w:rsidP="00BF5686">
      <w:pPr>
        <w:spacing w:after="0" w:line="240" w:lineRule="auto"/>
        <w:rPr>
          <w:sz w:val="16"/>
          <w:szCs w:val="16"/>
        </w:rPr>
      </w:pPr>
    </w:p>
    <w:p w14:paraId="37BEDDBD" w14:textId="15320578" w:rsidR="009C7042" w:rsidRPr="002D0A6D" w:rsidRDefault="009C7042" w:rsidP="00BF5686">
      <w:pPr>
        <w:spacing w:after="0" w:line="276" w:lineRule="auto"/>
        <w:ind w:firstLine="360"/>
        <w:jc w:val="both"/>
        <w:rPr>
          <w:sz w:val="24"/>
          <w:szCs w:val="24"/>
        </w:rPr>
      </w:pPr>
      <w:r w:rsidRPr="002D0A6D">
        <w:rPr>
          <w:sz w:val="24"/>
          <w:szCs w:val="24"/>
        </w:rPr>
        <w:t>El jurado del concurso tendrá la competencia para resolver cualquier imprevisto. Cualquier</w:t>
      </w:r>
      <w:r w:rsidR="00946547" w:rsidRPr="002D0A6D">
        <w:rPr>
          <w:sz w:val="24"/>
          <w:szCs w:val="24"/>
        </w:rPr>
        <w:t xml:space="preserve"> </w:t>
      </w:r>
      <w:r w:rsidRPr="002D0A6D">
        <w:rPr>
          <w:sz w:val="24"/>
          <w:szCs w:val="24"/>
        </w:rPr>
        <w:t xml:space="preserve">circunstancia no prevista en las presentes bases será resuelta por la </w:t>
      </w:r>
      <w:r w:rsidR="00CB1EC5" w:rsidRPr="002D0A6D">
        <w:rPr>
          <w:sz w:val="24"/>
          <w:szCs w:val="24"/>
        </w:rPr>
        <w:t xml:space="preserve">RED </w:t>
      </w:r>
      <w:r w:rsidRPr="002D0A6D">
        <w:rPr>
          <w:sz w:val="24"/>
          <w:szCs w:val="24"/>
        </w:rPr>
        <w:t>de la</w:t>
      </w:r>
      <w:r w:rsidR="00CB1EC5" w:rsidRPr="002D0A6D">
        <w:rPr>
          <w:sz w:val="24"/>
          <w:szCs w:val="24"/>
        </w:rPr>
        <w:t xml:space="preserve"> </w:t>
      </w:r>
      <w:r w:rsidRPr="002D0A6D">
        <w:rPr>
          <w:sz w:val="24"/>
          <w:szCs w:val="24"/>
        </w:rPr>
        <w:t>manera más conveniente para el desarrollo del concurso</w:t>
      </w:r>
      <w:r w:rsidR="00E21D6A" w:rsidRPr="002D0A6D">
        <w:rPr>
          <w:sz w:val="24"/>
          <w:szCs w:val="24"/>
        </w:rPr>
        <w:t xml:space="preserve"> de conformidad con la legislación aplicable.</w:t>
      </w:r>
    </w:p>
    <w:p w14:paraId="20A9F1F9" w14:textId="21E9101E" w:rsidR="00746960" w:rsidRPr="00AF6AEB" w:rsidRDefault="00746960" w:rsidP="00BF5686">
      <w:pPr>
        <w:spacing w:after="0" w:line="240" w:lineRule="auto"/>
        <w:ind w:firstLine="360"/>
        <w:jc w:val="both"/>
        <w:rPr>
          <w:sz w:val="16"/>
          <w:szCs w:val="16"/>
        </w:rPr>
      </w:pPr>
      <w:r w:rsidRPr="002D0A6D">
        <w:rPr>
          <w:sz w:val="24"/>
          <w:szCs w:val="24"/>
        </w:rPr>
        <w:t xml:space="preserve"> </w:t>
      </w:r>
    </w:p>
    <w:p w14:paraId="20711915" w14:textId="1D65161E" w:rsidR="00746960" w:rsidRPr="002D0A6D" w:rsidRDefault="00746960" w:rsidP="00BF5686">
      <w:pPr>
        <w:spacing w:after="0" w:line="276" w:lineRule="auto"/>
        <w:ind w:firstLine="360"/>
        <w:jc w:val="both"/>
        <w:rPr>
          <w:sz w:val="24"/>
          <w:szCs w:val="24"/>
        </w:rPr>
      </w:pPr>
      <w:r w:rsidRPr="002D0A6D">
        <w:rPr>
          <w:sz w:val="24"/>
          <w:szCs w:val="24"/>
        </w:rPr>
        <w:t xml:space="preserve">El fallo del jurado sobre el ganador </w:t>
      </w:r>
      <w:r w:rsidR="003C49DF" w:rsidRPr="002D0A6D">
        <w:rPr>
          <w:sz w:val="24"/>
          <w:szCs w:val="24"/>
        </w:rPr>
        <w:t>final</w:t>
      </w:r>
      <w:r w:rsidRPr="002D0A6D">
        <w:rPr>
          <w:sz w:val="24"/>
          <w:szCs w:val="24"/>
        </w:rPr>
        <w:t xml:space="preserve"> se notificará al premiado </w:t>
      </w:r>
      <w:r w:rsidR="00192F59" w:rsidRPr="002D0A6D">
        <w:rPr>
          <w:sz w:val="24"/>
          <w:szCs w:val="24"/>
        </w:rPr>
        <w:t>y se</w:t>
      </w:r>
      <w:r w:rsidRPr="002D0A6D">
        <w:rPr>
          <w:sz w:val="24"/>
          <w:szCs w:val="24"/>
        </w:rPr>
        <w:t xml:space="preserve"> hará público en el acto institucional de la RED previsto anualmente </w:t>
      </w:r>
      <w:r w:rsidR="00AF6AEB">
        <w:rPr>
          <w:sz w:val="24"/>
          <w:szCs w:val="24"/>
        </w:rPr>
        <w:t xml:space="preserve">para su desarrollo </w:t>
      </w:r>
      <w:r w:rsidR="00D24AA2">
        <w:rPr>
          <w:sz w:val="24"/>
          <w:szCs w:val="24"/>
        </w:rPr>
        <w:t>a lo largo d</w:t>
      </w:r>
      <w:r w:rsidRPr="002D0A6D">
        <w:rPr>
          <w:sz w:val="24"/>
          <w:szCs w:val="24"/>
        </w:rPr>
        <w:t>el mes de octubre.</w:t>
      </w:r>
    </w:p>
    <w:p w14:paraId="363D1D51" w14:textId="77777777" w:rsidR="00D5360E" w:rsidRPr="00A54C93" w:rsidRDefault="00D5360E" w:rsidP="00BF5686">
      <w:pPr>
        <w:spacing w:after="0" w:line="240" w:lineRule="auto"/>
        <w:jc w:val="both"/>
      </w:pPr>
    </w:p>
    <w:p w14:paraId="1EAD12F1" w14:textId="11E17F53" w:rsidR="00D5360E" w:rsidRPr="002D0A6D" w:rsidRDefault="00777434" w:rsidP="00BF5686">
      <w:pPr>
        <w:spacing w:after="0" w:line="276" w:lineRule="auto"/>
        <w:jc w:val="both"/>
        <w:rPr>
          <w:color w:val="156082" w:themeColor="accent1"/>
          <w:sz w:val="24"/>
          <w:szCs w:val="24"/>
        </w:rPr>
      </w:pPr>
      <w:r w:rsidRPr="002D0A6D">
        <w:rPr>
          <w:b/>
          <w:bCs/>
          <w:color w:val="156082" w:themeColor="accent1"/>
          <w:sz w:val="24"/>
          <w:szCs w:val="24"/>
        </w:rPr>
        <w:t>SÉPTIMA</w:t>
      </w:r>
      <w:r w:rsidR="00EB74B5" w:rsidRPr="002D0A6D">
        <w:rPr>
          <w:b/>
          <w:bCs/>
          <w:color w:val="156082" w:themeColor="accent1"/>
          <w:sz w:val="24"/>
          <w:szCs w:val="24"/>
        </w:rPr>
        <w:t>. -</w:t>
      </w:r>
      <w:r w:rsidR="00D5360E" w:rsidRPr="002D0A6D">
        <w:rPr>
          <w:b/>
          <w:bCs/>
          <w:color w:val="156082" w:themeColor="accent1"/>
          <w:sz w:val="24"/>
          <w:szCs w:val="24"/>
        </w:rPr>
        <w:t xml:space="preserve"> Criterios a Valorar</w:t>
      </w:r>
      <w:r w:rsidR="00882DDF">
        <w:rPr>
          <w:b/>
          <w:bCs/>
          <w:color w:val="156082" w:themeColor="accent1"/>
          <w:sz w:val="24"/>
          <w:szCs w:val="24"/>
        </w:rPr>
        <w:t xml:space="preserve"> (Fase 2-hasta un máximo de 50 puntos) </w:t>
      </w:r>
    </w:p>
    <w:p w14:paraId="34ED210E" w14:textId="77777777" w:rsidR="009155E4" w:rsidRPr="00A54C93" w:rsidRDefault="009155E4" w:rsidP="00BF5686">
      <w:pPr>
        <w:spacing w:after="0" w:line="240" w:lineRule="auto"/>
        <w:jc w:val="both"/>
        <w:rPr>
          <w:sz w:val="16"/>
          <w:szCs w:val="16"/>
        </w:rPr>
      </w:pPr>
    </w:p>
    <w:p w14:paraId="44C82CF9" w14:textId="50890E0E" w:rsidR="00AA7CE0" w:rsidRDefault="00AA7CE0" w:rsidP="00BF5686">
      <w:pPr>
        <w:spacing w:after="0" w:line="276" w:lineRule="auto"/>
        <w:jc w:val="both"/>
        <w:rPr>
          <w:sz w:val="24"/>
          <w:szCs w:val="24"/>
        </w:rPr>
      </w:pPr>
      <w:r w:rsidRPr="002D0A6D">
        <w:rPr>
          <w:sz w:val="24"/>
          <w:szCs w:val="24"/>
        </w:rPr>
        <w:t>El jurado para su puntuación</w:t>
      </w:r>
      <w:r w:rsidR="00D5360E" w:rsidRPr="002D0A6D">
        <w:rPr>
          <w:sz w:val="24"/>
          <w:szCs w:val="24"/>
        </w:rPr>
        <w:t>/calificación</w:t>
      </w:r>
      <w:r w:rsidRPr="002D0A6D">
        <w:rPr>
          <w:sz w:val="24"/>
          <w:szCs w:val="24"/>
        </w:rPr>
        <w:t xml:space="preserve"> tomará como base los siguientes criterios:</w:t>
      </w:r>
    </w:p>
    <w:p w14:paraId="064B2098" w14:textId="77777777" w:rsidR="005A1E78" w:rsidRPr="005A1E78" w:rsidRDefault="005A1E78" w:rsidP="00BF5686">
      <w:pPr>
        <w:spacing w:after="0" w:line="276" w:lineRule="auto"/>
        <w:jc w:val="both"/>
        <w:rPr>
          <w:sz w:val="16"/>
          <w:szCs w:val="16"/>
        </w:rPr>
      </w:pPr>
    </w:p>
    <w:p w14:paraId="5E4B2576" w14:textId="7D354AC9" w:rsidR="009C7042" w:rsidRPr="002D0A6D" w:rsidRDefault="00AA7CE0" w:rsidP="00BF5686">
      <w:pPr>
        <w:pStyle w:val="Prrafodelista"/>
        <w:numPr>
          <w:ilvl w:val="0"/>
          <w:numId w:val="6"/>
        </w:numPr>
        <w:spacing w:after="0" w:line="276" w:lineRule="auto"/>
        <w:jc w:val="both"/>
        <w:rPr>
          <w:sz w:val="24"/>
          <w:szCs w:val="24"/>
        </w:rPr>
      </w:pPr>
      <w:r w:rsidRPr="002D0A6D">
        <w:rPr>
          <w:sz w:val="24"/>
          <w:szCs w:val="24"/>
        </w:rPr>
        <w:t xml:space="preserve">Que la fotografía sea un reflejo de la vida </w:t>
      </w:r>
      <w:r w:rsidR="00D5360E" w:rsidRPr="002D0A6D">
        <w:rPr>
          <w:sz w:val="24"/>
          <w:szCs w:val="24"/>
        </w:rPr>
        <w:t>y la igualdad en los pueblos de la Provincia de Valladolid</w:t>
      </w:r>
      <w:r w:rsidR="00DF4DCD">
        <w:rPr>
          <w:sz w:val="24"/>
          <w:szCs w:val="24"/>
        </w:rPr>
        <w:t xml:space="preserve"> (hasta</w:t>
      </w:r>
      <w:r w:rsidR="008F105D">
        <w:rPr>
          <w:sz w:val="24"/>
          <w:szCs w:val="24"/>
        </w:rPr>
        <w:t xml:space="preserve"> 10 puntos).</w:t>
      </w:r>
    </w:p>
    <w:p w14:paraId="15855EB5" w14:textId="65B57423" w:rsidR="009155E4" w:rsidRPr="002D0A6D" w:rsidRDefault="002A46F6" w:rsidP="00BF5686">
      <w:pPr>
        <w:pStyle w:val="Prrafodelista"/>
        <w:numPr>
          <w:ilvl w:val="0"/>
          <w:numId w:val="6"/>
        </w:numPr>
        <w:spacing w:after="0" w:line="276" w:lineRule="auto"/>
        <w:jc w:val="both"/>
        <w:rPr>
          <w:sz w:val="24"/>
          <w:szCs w:val="24"/>
        </w:rPr>
      </w:pPr>
      <w:r w:rsidRPr="002D0A6D">
        <w:rPr>
          <w:sz w:val="24"/>
          <w:szCs w:val="24"/>
        </w:rPr>
        <w:t>El trabajo conceptual y la transmisión del mensaje de las obras relacionadas con el objeto de la convocatoria</w:t>
      </w:r>
      <w:r w:rsidR="0097192C">
        <w:rPr>
          <w:sz w:val="24"/>
          <w:szCs w:val="24"/>
        </w:rPr>
        <w:t xml:space="preserve"> (hasta 15 puntos).</w:t>
      </w:r>
    </w:p>
    <w:p w14:paraId="0EA1FCD1" w14:textId="1E796F46" w:rsidR="009C7042" w:rsidRPr="002D0A6D" w:rsidRDefault="00AA7CE0" w:rsidP="00BF5686">
      <w:pPr>
        <w:pStyle w:val="Prrafodelista"/>
        <w:numPr>
          <w:ilvl w:val="0"/>
          <w:numId w:val="6"/>
        </w:numPr>
        <w:spacing w:after="0" w:line="276" w:lineRule="auto"/>
        <w:jc w:val="both"/>
        <w:rPr>
          <w:sz w:val="24"/>
          <w:szCs w:val="24"/>
        </w:rPr>
      </w:pPr>
      <w:r w:rsidRPr="002D0A6D">
        <w:rPr>
          <w:sz w:val="24"/>
          <w:szCs w:val="24"/>
        </w:rPr>
        <w:t xml:space="preserve">El contenido de la obra y la relación con el </w:t>
      </w:r>
      <w:r w:rsidR="009155E4" w:rsidRPr="002D0A6D">
        <w:rPr>
          <w:sz w:val="24"/>
          <w:szCs w:val="24"/>
        </w:rPr>
        <w:t>lema</w:t>
      </w:r>
      <w:r w:rsidRPr="002D0A6D">
        <w:rPr>
          <w:sz w:val="24"/>
          <w:szCs w:val="24"/>
        </w:rPr>
        <w:t xml:space="preserve"> propuesto</w:t>
      </w:r>
      <w:r w:rsidR="0097192C">
        <w:rPr>
          <w:sz w:val="24"/>
          <w:szCs w:val="24"/>
        </w:rPr>
        <w:t xml:space="preserve"> (hasta 15 puntos).</w:t>
      </w:r>
    </w:p>
    <w:p w14:paraId="0E8AD6DF" w14:textId="7BC9F096" w:rsidR="009C7042" w:rsidRPr="002D0A6D" w:rsidRDefault="00AA7CE0" w:rsidP="00BF5686">
      <w:pPr>
        <w:pStyle w:val="Prrafodelista"/>
        <w:numPr>
          <w:ilvl w:val="0"/>
          <w:numId w:val="6"/>
        </w:numPr>
        <w:spacing w:after="0" w:line="276" w:lineRule="auto"/>
        <w:jc w:val="both"/>
        <w:rPr>
          <w:sz w:val="24"/>
          <w:szCs w:val="24"/>
        </w:rPr>
      </w:pPr>
      <w:r w:rsidRPr="002D0A6D">
        <w:rPr>
          <w:sz w:val="24"/>
          <w:szCs w:val="24"/>
        </w:rPr>
        <w:t>Calidad fotográfica</w:t>
      </w:r>
      <w:r w:rsidR="0097192C">
        <w:rPr>
          <w:sz w:val="24"/>
          <w:szCs w:val="24"/>
        </w:rPr>
        <w:t xml:space="preserve"> (hasta 5 puntos).</w:t>
      </w:r>
    </w:p>
    <w:p w14:paraId="0959F5E4" w14:textId="69CB9496" w:rsidR="00AA7CE0" w:rsidRPr="002D0A6D" w:rsidRDefault="00AA7CE0" w:rsidP="00BF5686">
      <w:pPr>
        <w:pStyle w:val="Prrafodelista"/>
        <w:numPr>
          <w:ilvl w:val="0"/>
          <w:numId w:val="6"/>
        </w:numPr>
        <w:spacing w:after="0" w:line="276" w:lineRule="auto"/>
        <w:jc w:val="both"/>
        <w:rPr>
          <w:sz w:val="24"/>
          <w:szCs w:val="24"/>
        </w:rPr>
      </w:pPr>
      <w:r w:rsidRPr="002D0A6D">
        <w:rPr>
          <w:sz w:val="24"/>
          <w:szCs w:val="24"/>
        </w:rPr>
        <w:t>Originalidad</w:t>
      </w:r>
      <w:r w:rsidR="0097192C">
        <w:rPr>
          <w:sz w:val="24"/>
          <w:szCs w:val="24"/>
        </w:rPr>
        <w:t xml:space="preserve"> </w:t>
      </w:r>
      <w:r w:rsidR="009C6B74">
        <w:rPr>
          <w:sz w:val="24"/>
          <w:szCs w:val="24"/>
        </w:rPr>
        <w:t>(hasta</w:t>
      </w:r>
      <w:r w:rsidR="0097192C">
        <w:rPr>
          <w:sz w:val="24"/>
          <w:szCs w:val="24"/>
        </w:rPr>
        <w:t xml:space="preserve"> 5 puntos).</w:t>
      </w:r>
    </w:p>
    <w:p w14:paraId="68D5D343" w14:textId="77777777" w:rsidR="009C7042" w:rsidRPr="00196D4C" w:rsidRDefault="009C7042" w:rsidP="00BF5686">
      <w:pPr>
        <w:spacing w:after="0" w:line="276" w:lineRule="auto"/>
        <w:jc w:val="both"/>
      </w:pPr>
    </w:p>
    <w:p w14:paraId="0022B38A" w14:textId="7F98F4AB" w:rsidR="009C7042" w:rsidRPr="002D0A6D" w:rsidRDefault="0057674A" w:rsidP="00BF5686">
      <w:pPr>
        <w:spacing w:after="0" w:line="276" w:lineRule="auto"/>
        <w:jc w:val="both"/>
        <w:rPr>
          <w:color w:val="156082" w:themeColor="accent1"/>
          <w:sz w:val="24"/>
          <w:szCs w:val="24"/>
        </w:rPr>
      </w:pPr>
      <w:r w:rsidRPr="002D0A6D">
        <w:rPr>
          <w:b/>
          <w:bCs/>
          <w:color w:val="156082" w:themeColor="accent1"/>
          <w:sz w:val="24"/>
          <w:szCs w:val="24"/>
        </w:rPr>
        <w:t>OCTAVA</w:t>
      </w:r>
      <w:r w:rsidR="00EB74B5" w:rsidRPr="002D0A6D">
        <w:rPr>
          <w:b/>
          <w:bCs/>
          <w:color w:val="156082" w:themeColor="accent1"/>
          <w:sz w:val="24"/>
          <w:szCs w:val="24"/>
        </w:rPr>
        <w:t>. -</w:t>
      </w:r>
      <w:r w:rsidR="009C7042" w:rsidRPr="002D0A6D">
        <w:rPr>
          <w:b/>
          <w:bCs/>
          <w:color w:val="156082" w:themeColor="accent1"/>
          <w:sz w:val="24"/>
          <w:szCs w:val="24"/>
        </w:rPr>
        <w:t xml:space="preserve"> Premios</w:t>
      </w:r>
    </w:p>
    <w:p w14:paraId="44B2AF7E" w14:textId="11F36277" w:rsidR="00777434" w:rsidRPr="00196D4C" w:rsidRDefault="00777434" w:rsidP="00BF5686">
      <w:pPr>
        <w:spacing w:after="0" w:line="240" w:lineRule="auto"/>
        <w:jc w:val="both"/>
        <w:rPr>
          <w:sz w:val="16"/>
          <w:szCs w:val="16"/>
          <w:u w:val="single"/>
        </w:rPr>
      </w:pPr>
    </w:p>
    <w:p w14:paraId="2C0CCD66" w14:textId="4C0DB3AC" w:rsidR="00690888" w:rsidRPr="002D0A6D" w:rsidRDefault="00690888" w:rsidP="00BF5686">
      <w:pPr>
        <w:spacing w:after="0" w:line="276" w:lineRule="auto"/>
        <w:jc w:val="both"/>
        <w:rPr>
          <w:sz w:val="24"/>
          <w:szCs w:val="24"/>
        </w:rPr>
      </w:pPr>
      <w:r w:rsidRPr="002D0A6D">
        <w:rPr>
          <w:sz w:val="24"/>
          <w:szCs w:val="24"/>
          <w:u w:val="single"/>
        </w:rPr>
        <w:t>FASE 1</w:t>
      </w:r>
      <w:r w:rsidRPr="002D0A6D">
        <w:rPr>
          <w:sz w:val="24"/>
          <w:szCs w:val="24"/>
        </w:rPr>
        <w:t>:</w:t>
      </w:r>
    </w:p>
    <w:p w14:paraId="77B967BD" w14:textId="56E36CB8" w:rsidR="00690888" w:rsidRPr="002D0A6D" w:rsidRDefault="00FC1189" w:rsidP="00BF5686">
      <w:pPr>
        <w:spacing w:after="0" w:line="276" w:lineRule="auto"/>
        <w:ind w:firstLine="708"/>
        <w:jc w:val="both"/>
        <w:rPr>
          <w:sz w:val="24"/>
          <w:szCs w:val="24"/>
        </w:rPr>
      </w:pPr>
      <w:r w:rsidRPr="002D0A6D">
        <w:rPr>
          <w:sz w:val="24"/>
          <w:szCs w:val="24"/>
        </w:rPr>
        <w:t>Los ayuntamiento</w:t>
      </w:r>
      <w:r w:rsidR="00196D4C">
        <w:rPr>
          <w:sz w:val="24"/>
          <w:szCs w:val="24"/>
        </w:rPr>
        <w:t>s</w:t>
      </w:r>
      <w:r w:rsidRPr="002D0A6D">
        <w:rPr>
          <w:sz w:val="24"/>
          <w:szCs w:val="24"/>
        </w:rPr>
        <w:t xml:space="preserve"> entregarán un único premio al ganador de su convocatoria</w:t>
      </w:r>
      <w:r w:rsidR="00196D4C">
        <w:rPr>
          <w:sz w:val="24"/>
          <w:szCs w:val="24"/>
        </w:rPr>
        <w:t xml:space="preserve"> municipal,</w:t>
      </w:r>
      <w:r w:rsidRPr="002D0A6D">
        <w:rPr>
          <w:sz w:val="24"/>
          <w:szCs w:val="24"/>
        </w:rPr>
        <w:t xml:space="preserve"> consistente en un</w:t>
      </w:r>
      <w:r w:rsidR="00690888" w:rsidRPr="002D0A6D">
        <w:rPr>
          <w:sz w:val="24"/>
          <w:szCs w:val="24"/>
        </w:rPr>
        <w:t xml:space="preserve"> lote de productos de la marca </w:t>
      </w:r>
      <w:r w:rsidR="00DF2AC9">
        <w:rPr>
          <w:sz w:val="24"/>
          <w:szCs w:val="24"/>
        </w:rPr>
        <w:t>“</w:t>
      </w:r>
      <w:r w:rsidR="00690888" w:rsidRPr="002D0A6D">
        <w:rPr>
          <w:sz w:val="24"/>
          <w:szCs w:val="24"/>
        </w:rPr>
        <w:t>Alimentos de Valladolid</w:t>
      </w:r>
      <w:r w:rsidR="00DF2AC9">
        <w:rPr>
          <w:sz w:val="24"/>
          <w:szCs w:val="24"/>
        </w:rPr>
        <w:t>”</w:t>
      </w:r>
      <w:r w:rsidR="00690888" w:rsidRPr="002D0A6D">
        <w:rPr>
          <w:sz w:val="24"/>
          <w:szCs w:val="24"/>
        </w:rPr>
        <w:t>.</w:t>
      </w:r>
    </w:p>
    <w:p w14:paraId="3F48D233" w14:textId="77777777" w:rsidR="00C05016" w:rsidRPr="00196D4C" w:rsidRDefault="00C05016" w:rsidP="00BF5686">
      <w:pPr>
        <w:spacing w:after="0" w:line="240" w:lineRule="auto"/>
        <w:jc w:val="both"/>
        <w:rPr>
          <w:sz w:val="16"/>
          <w:szCs w:val="16"/>
        </w:rPr>
      </w:pPr>
    </w:p>
    <w:p w14:paraId="4EE3E40E" w14:textId="5B67FC59" w:rsidR="009C7042" w:rsidRPr="002D0A6D" w:rsidRDefault="00690888" w:rsidP="00BF5686">
      <w:pPr>
        <w:spacing w:after="0" w:line="276" w:lineRule="auto"/>
        <w:jc w:val="both"/>
        <w:rPr>
          <w:sz w:val="24"/>
          <w:szCs w:val="24"/>
        </w:rPr>
      </w:pPr>
      <w:r w:rsidRPr="002D0A6D">
        <w:rPr>
          <w:sz w:val="24"/>
          <w:szCs w:val="24"/>
          <w:u w:val="single"/>
        </w:rPr>
        <w:t>FASE 2</w:t>
      </w:r>
      <w:r w:rsidRPr="002D0A6D">
        <w:rPr>
          <w:sz w:val="24"/>
          <w:szCs w:val="24"/>
        </w:rPr>
        <w:t>:</w:t>
      </w:r>
    </w:p>
    <w:p w14:paraId="502704AD" w14:textId="769B951A" w:rsidR="00690888" w:rsidRPr="002D0A6D" w:rsidRDefault="00690888" w:rsidP="00BF5686">
      <w:pPr>
        <w:spacing w:after="0" w:line="276" w:lineRule="auto"/>
        <w:ind w:firstLine="708"/>
        <w:jc w:val="both"/>
        <w:rPr>
          <w:sz w:val="24"/>
          <w:szCs w:val="24"/>
        </w:rPr>
      </w:pPr>
      <w:r w:rsidRPr="002D0A6D">
        <w:rPr>
          <w:sz w:val="24"/>
          <w:szCs w:val="24"/>
        </w:rPr>
        <w:t>Un trofeo distintivo para el autor ganador final del premio.</w:t>
      </w:r>
    </w:p>
    <w:p w14:paraId="210BC613" w14:textId="7B21A354" w:rsidR="00777434" w:rsidRPr="002D0A6D" w:rsidRDefault="00777434" w:rsidP="00BF5686">
      <w:pPr>
        <w:spacing w:after="0" w:line="276" w:lineRule="auto"/>
        <w:jc w:val="both"/>
        <w:rPr>
          <w:sz w:val="24"/>
          <w:szCs w:val="24"/>
        </w:rPr>
      </w:pPr>
      <w:r w:rsidRPr="002D0A6D">
        <w:rPr>
          <w:sz w:val="24"/>
          <w:szCs w:val="24"/>
        </w:rPr>
        <w:t>Difusión en diversos medios y soportes que la RED estime oportuno.</w:t>
      </w:r>
    </w:p>
    <w:p w14:paraId="7D9B22DB" w14:textId="77777777" w:rsidR="00E74F62" w:rsidRPr="00196D4C" w:rsidRDefault="00E74F62" w:rsidP="00BF5686">
      <w:pPr>
        <w:spacing w:after="0" w:line="276" w:lineRule="auto"/>
        <w:jc w:val="both"/>
        <w:rPr>
          <w:b/>
          <w:bCs/>
          <w:color w:val="156082" w:themeColor="accent1"/>
        </w:rPr>
      </w:pPr>
    </w:p>
    <w:p w14:paraId="57F81547" w14:textId="22DA0B2A" w:rsidR="009C7042" w:rsidRPr="002D0A6D" w:rsidRDefault="00FC1189" w:rsidP="00BF5686">
      <w:pPr>
        <w:spacing w:after="0" w:line="276" w:lineRule="auto"/>
        <w:jc w:val="both"/>
        <w:rPr>
          <w:color w:val="156082" w:themeColor="accent1"/>
          <w:sz w:val="24"/>
          <w:szCs w:val="24"/>
        </w:rPr>
      </w:pPr>
      <w:r w:rsidRPr="002D0A6D">
        <w:rPr>
          <w:b/>
          <w:bCs/>
          <w:color w:val="156082" w:themeColor="accent1"/>
          <w:sz w:val="24"/>
          <w:szCs w:val="24"/>
        </w:rPr>
        <w:t>NOVENA</w:t>
      </w:r>
      <w:r w:rsidR="00EB74B5" w:rsidRPr="002D0A6D">
        <w:rPr>
          <w:b/>
          <w:bCs/>
          <w:color w:val="156082" w:themeColor="accent1"/>
          <w:sz w:val="24"/>
          <w:szCs w:val="24"/>
        </w:rPr>
        <w:t>. -</w:t>
      </w:r>
      <w:r w:rsidR="009C7042" w:rsidRPr="002D0A6D">
        <w:rPr>
          <w:b/>
          <w:bCs/>
          <w:color w:val="156082" w:themeColor="accent1"/>
          <w:sz w:val="24"/>
          <w:szCs w:val="24"/>
        </w:rPr>
        <w:t xml:space="preserve"> Fallo del Jurado y Entrega de Premios</w:t>
      </w:r>
    </w:p>
    <w:p w14:paraId="61973600" w14:textId="77777777" w:rsidR="00C05016" w:rsidRPr="0018612E" w:rsidRDefault="00C05016" w:rsidP="00BF5686">
      <w:pPr>
        <w:spacing w:after="0" w:line="240" w:lineRule="auto"/>
        <w:jc w:val="both"/>
        <w:rPr>
          <w:sz w:val="16"/>
          <w:szCs w:val="16"/>
        </w:rPr>
      </w:pPr>
    </w:p>
    <w:p w14:paraId="59AA82D5" w14:textId="11721B8A" w:rsidR="00C05016" w:rsidRPr="002D0A6D" w:rsidRDefault="00C05016" w:rsidP="00BF5686">
      <w:pPr>
        <w:spacing w:after="0" w:line="276" w:lineRule="auto"/>
        <w:jc w:val="both"/>
        <w:rPr>
          <w:sz w:val="24"/>
          <w:szCs w:val="24"/>
        </w:rPr>
      </w:pPr>
      <w:r w:rsidRPr="002D0A6D">
        <w:rPr>
          <w:sz w:val="24"/>
          <w:szCs w:val="24"/>
          <w:u w:val="single"/>
        </w:rPr>
        <w:t>FASE 1</w:t>
      </w:r>
      <w:r w:rsidRPr="002D0A6D">
        <w:rPr>
          <w:sz w:val="24"/>
          <w:szCs w:val="24"/>
        </w:rPr>
        <w:t>:</w:t>
      </w:r>
    </w:p>
    <w:p w14:paraId="5A76E088" w14:textId="77777777" w:rsidR="00FC1189" w:rsidRPr="002D0A6D" w:rsidRDefault="00C05016" w:rsidP="00BF5686">
      <w:pPr>
        <w:spacing w:after="0" w:line="276" w:lineRule="auto"/>
        <w:ind w:firstLine="708"/>
        <w:jc w:val="both"/>
        <w:rPr>
          <w:sz w:val="24"/>
          <w:szCs w:val="24"/>
        </w:rPr>
      </w:pPr>
      <w:r w:rsidRPr="002D0A6D">
        <w:rPr>
          <w:sz w:val="24"/>
          <w:szCs w:val="24"/>
        </w:rPr>
        <w:t xml:space="preserve">La resolución de concesión de premios se realizará mediante </w:t>
      </w:r>
      <w:r w:rsidR="00FC1189" w:rsidRPr="002D0A6D">
        <w:rPr>
          <w:sz w:val="24"/>
          <w:szCs w:val="24"/>
        </w:rPr>
        <w:t>R</w:t>
      </w:r>
      <w:r w:rsidRPr="002D0A6D">
        <w:rPr>
          <w:sz w:val="24"/>
          <w:szCs w:val="24"/>
        </w:rPr>
        <w:t>esolución de cada Alcaldía</w:t>
      </w:r>
      <w:r w:rsidR="00FC1189" w:rsidRPr="002D0A6D">
        <w:rPr>
          <w:sz w:val="24"/>
          <w:szCs w:val="24"/>
        </w:rPr>
        <w:t>. En la misma se hará constar e</w:t>
      </w:r>
      <w:r w:rsidRPr="002D0A6D">
        <w:rPr>
          <w:sz w:val="24"/>
          <w:szCs w:val="24"/>
        </w:rPr>
        <w:t>l fallo del jurado, del que se levantará la correspondiente acta, así como</w:t>
      </w:r>
      <w:r w:rsidR="00FC1189" w:rsidRPr="002D0A6D">
        <w:rPr>
          <w:sz w:val="24"/>
          <w:szCs w:val="24"/>
        </w:rPr>
        <w:t xml:space="preserve"> título y autor de</w:t>
      </w:r>
      <w:r w:rsidRPr="002D0A6D">
        <w:rPr>
          <w:sz w:val="24"/>
          <w:szCs w:val="24"/>
        </w:rPr>
        <w:t xml:space="preserve"> la obra ganadora</w:t>
      </w:r>
      <w:r w:rsidR="00FC1189" w:rsidRPr="002D0A6D">
        <w:rPr>
          <w:sz w:val="24"/>
          <w:szCs w:val="24"/>
        </w:rPr>
        <w:t>.</w:t>
      </w:r>
    </w:p>
    <w:p w14:paraId="4879D1E5" w14:textId="7C02FD2F" w:rsidR="00E5166A" w:rsidRPr="002D0A6D" w:rsidRDefault="00FC1189" w:rsidP="00BF5686">
      <w:pPr>
        <w:spacing w:after="0" w:line="276" w:lineRule="auto"/>
        <w:ind w:firstLine="708"/>
        <w:jc w:val="both"/>
        <w:rPr>
          <w:sz w:val="24"/>
          <w:szCs w:val="24"/>
        </w:rPr>
      </w:pPr>
      <w:r w:rsidRPr="002D0A6D">
        <w:rPr>
          <w:sz w:val="24"/>
          <w:szCs w:val="24"/>
        </w:rPr>
        <w:t>Cada ayuntamiento remitirá</w:t>
      </w:r>
      <w:r w:rsidR="00E5166A" w:rsidRPr="002D0A6D">
        <w:rPr>
          <w:sz w:val="24"/>
          <w:szCs w:val="24"/>
        </w:rPr>
        <w:t xml:space="preserve"> la fotografía </w:t>
      </w:r>
      <w:r w:rsidR="00192F59" w:rsidRPr="002D0A6D">
        <w:rPr>
          <w:sz w:val="24"/>
          <w:szCs w:val="24"/>
        </w:rPr>
        <w:t>ganadora a</w:t>
      </w:r>
      <w:r w:rsidRPr="002D0A6D">
        <w:rPr>
          <w:sz w:val="24"/>
          <w:szCs w:val="24"/>
        </w:rPr>
        <w:t xml:space="preserve"> través de registro oficial </w:t>
      </w:r>
      <w:r w:rsidR="00C05016" w:rsidRPr="002D0A6D">
        <w:rPr>
          <w:sz w:val="24"/>
          <w:szCs w:val="24"/>
        </w:rPr>
        <w:t>a la Diputación de Valladolid que ejerce las funciones de secretaría de la RED</w:t>
      </w:r>
      <w:r w:rsidRPr="002D0A6D">
        <w:rPr>
          <w:sz w:val="24"/>
          <w:szCs w:val="24"/>
        </w:rPr>
        <w:t>.</w:t>
      </w:r>
    </w:p>
    <w:p w14:paraId="24F0F4E5" w14:textId="046D06BD" w:rsidR="00E5166A" w:rsidRPr="002D0A6D" w:rsidRDefault="00E5166A" w:rsidP="00BF5686">
      <w:pPr>
        <w:spacing w:after="0" w:line="276" w:lineRule="auto"/>
        <w:ind w:firstLine="708"/>
        <w:jc w:val="both"/>
        <w:rPr>
          <w:sz w:val="24"/>
          <w:szCs w:val="24"/>
        </w:rPr>
      </w:pPr>
      <w:r w:rsidRPr="002D0A6D">
        <w:rPr>
          <w:sz w:val="24"/>
          <w:szCs w:val="24"/>
        </w:rPr>
        <w:lastRenderedPageBreak/>
        <w:t>La entrega del premio al ganador de cada ayuntamiento se realizará en la fecha en la que se lleve a cabo en el municipio el círculo de hombres contra la violencia de género, que se conmemora en torno al 21 de octubre en cada municipio perteneciente a la RED.</w:t>
      </w:r>
    </w:p>
    <w:p w14:paraId="6B05A440" w14:textId="2E7B04DB" w:rsidR="00C05016" w:rsidRPr="009C3D16" w:rsidRDefault="00FC1189" w:rsidP="00BF5686">
      <w:pPr>
        <w:spacing w:after="0" w:line="240" w:lineRule="auto"/>
        <w:ind w:firstLine="708"/>
        <w:jc w:val="both"/>
        <w:rPr>
          <w:sz w:val="16"/>
          <w:szCs w:val="16"/>
        </w:rPr>
      </w:pPr>
      <w:r w:rsidRPr="002D0A6D">
        <w:rPr>
          <w:sz w:val="24"/>
          <w:szCs w:val="24"/>
        </w:rPr>
        <w:t xml:space="preserve"> </w:t>
      </w:r>
    </w:p>
    <w:p w14:paraId="1F486D3A" w14:textId="77777777" w:rsidR="00C05016" w:rsidRPr="002D0A6D" w:rsidRDefault="00C05016" w:rsidP="00BF5686">
      <w:pPr>
        <w:spacing w:after="0" w:line="276" w:lineRule="auto"/>
        <w:jc w:val="both"/>
        <w:rPr>
          <w:sz w:val="24"/>
          <w:szCs w:val="24"/>
        </w:rPr>
      </w:pPr>
      <w:r w:rsidRPr="002D0A6D">
        <w:rPr>
          <w:sz w:val="24"/>
          <w:szCs w:val="24"/>
          <w:u w:val="single"/>
        </w:rPr>
        <w:t>FASE 2</w:t>
      </w:r>
      <w:r w:rsidRPr="002D0A6D">
        <w:rPr>
          <w:sz w:val="24"/>
          <w:szCs w:val="24"/>
        </w:rPr>
        <w:t xml:space="preserve">: </w:t>
      </w:r>
    </w:p>
    <w:p w14:paraId="1B459EF8" w14:textId="34047564" w:rsidR="00AA7CE0" w:rsidRPr="002D0A6D" w:rsidRDefault="00AA7CE0" w:rsidP="00BF5686">
      <w:pPr>
        <w:spacing w:after="0" w:line="276" w:lineRule="auto"/>
        <w:ind w:firstLine="708"/>
        <w:jc w:val="both"/>
        <w:rPr>
          <w:sz w:val="24"/>
          <w:szCs w:val="24"/>
        </w:rPr>
      </w:pPr>
      <w:r w:rsidRPr="002D0A6D">
        <w:rPr>
          <w:sz w:val="24"/>
          <w:szCs w:val="24"/>
        </w:rPr>
        <w:t xml:space="preserve">El fallo </w:t>
      </w:r>
      <w:r w:rsidR="00C05016" w:rsidRPr="002D0A6D">
        <w:rPr>
          <w:sz w:val="24"/>
          <w:szCs w:val="24"/>
        </w:rPr>
        <w:t xml:space="preserve">definitivo </w:t>
      </w:r>
      <w:r w:rsidRPr="002D0A6D">
        <w:rPr>
          <w:sz w:val="24"/>
          <w:szCs w:val="24"/>
        </w:rPr>
        <w:t xml:space="preserve">del jurado, </w:t>
      </w:r>
      <w:r w:rsidR="00D22B38" w:rsidRPr="002D0A6D">
        <w:rPr>
          <w:sz w:val="24"/>
          <w:szCs w:val="24"/>
        </w:rPr>
        <w:t>para elegir</w:t>
      </w:r>
      <w:r w:rsidR="00586BFD">
        <w:rPr>
          <w:sz w:val="24"/>
          <w:szCs w:val="24"/>
        </w:rPr>
        <w:t xml:space="preserve"> la</w:t>
      </w:r>
      <w:r w:rsidR="00D22B38" w:rsidRPr="002D0A6D">
        <w:rPr>
          <w:sz w:val="24"/>
          <w:szCs w:val="24"/>
        </w:rPr>
        <w:t xml:space="preserve"> fotografía ganadora del I Concurso de Fotografía “Hombres por la IGUALDAD” entre las presentadas por cada ayuntamiento y </w:t>
      </w:r>
      <w:r w:rsidRPr="002D0A6D">
        <w:rPr>
          <w:sz w:val="24"/>
          <w:szCs w:val="24"/>
        </w:rPr>
        <w:t xml:space="preserve">del que se levantará la correspondiente acta, se hará </w:t>
      </w:r>
      <w:r w:rsidR="00D22B38" w:rsidRPr="002D0A6D">
        <w:rPr>
          <w:sz w:val="24"/>
          <w:szCs w:val="24"/>
        </w:rPr>
        <w:t xml:space="preserve">público en el </w:t>
      </w:r>
      <w:r w:rsidR="004907C8" w:rsidRPr="002D0A6D">
        <w:rPr>
          <w:sz w:val="24"/>
          <w:szCs w:val="24"/>
        </w:rPr>
        <w:t>mes de</w:t>
      </w:r>
      <w:r w:rsidR="00C05016" w:rsidRPr="002D0A6D">
        <w:rPr>
          <w:sz w:val="24"/>
          <w:szCs w:val="24"/>
        </w:rPr>
        <w:t xml:space="preserve"> </w:t>
      </w:r>
      <w:r w:rsidR="009C7042" w:rsidRPr="002D0A6D">
        <w:rPr>
          <w:sz w:val="24"/>
          <w:szCs w:val="24"/>
        </w:rPr>
        <w:t>octubre</w:t>
      </w:r>
      <w:r w:rsidRPr="002D0A6D">
        <w:rPr>
          <w:sz w:val="24"/>
          <w:szCs w:val="24"/>
        </w:rPr>
        <w:t xml:space="preserve"> de 202</w:t>
      </w:r>
      <w:r w:rsidR="009C7042" w:rsidRPr="002D0A6D">
        <w:rPr>
          <w:sz w:val="24"/>
          <w:szCs w:val="24"/>
        </w:rPr>
        <w:t>4</w:t>
      </w:r>
      <w:r w:rsidRPr="002D0A6D">
        <w:rPr>
          <w:sz w:val="24"/>
          <w:szCs w:val="24"/>
        </w:rPr>
        <w:t>.</w:t>
      </w:r>
    </w:p>
    <w:p w14:paraId="58F047B0" w14:textId="361EC3E1" w:rsidR="00AA7CE0" w:rsidRPr="002D0A6D" w:rsidRDefault="00AA7CE0" w:rsidP="00BF5686">
      <w:pPr>
        <w:spacing w:after="0" w:line="276" w:lineRule="auto"/>
        <w:ind w:firstLine="708"/>
        <w:jc w:val="both"/>
        <w:rPr>
          <w:sz w:val="24"/>
          <w:szCs w:val="24"/>
        </w:rPr>
      </w:pPr>
      <w:r w:rsidRPr="002D0A6D">
        <w:rPr>
          <w:sz w:val="24"/>
          <w:szCs w:val="24"/>
        </w:rPr>
        <w:t>A la persona premiada se le comunicará telefónicamente el fallo.</w:t>
      </w:r>
    </w:p>
    <w:p w14:paraId="14FB229A" w14:textId="53E149BA" w:rsidR="00AA7CE0" w:rsidRDefault="00AA7CE0" w:rsidP="00BF5686">
      <w:pPr>
        <w:spacing w:after="0" w:line="276" w:lineRule="auto"/>
        <w:ind w:firstLine="708"/>
        <w:jc w:val="both"/>
        <w:rPr>
          <w:sz w:val="24"/>
          <w:szCs w:val="24"/>
        </w:rPr>
      </w:pPr>
      <w:r w:rsidRPr="002D0A6D">
        <w:rPr>
          <w:sz w:val="24"/>
          <w:szCs w:val="24"/>
        </w:rPr>
        <w:t xml:space="preserve">Se publicará en los tablones de edictos y en las páginas web de </w:t>
      </w:r>
      <w:r w:rsidR="00586BFD">
        <w:rPr>
          <w:sz w:val="24"/>
          <w:szCs w:val="24"/>
        </w:rPr>
        <w:t>las corporaciones pertenecientes a</w:t>
      </w:r>
      <w:r w:rsidR="009C7042" w:rsidRPr="002D0A6D">
        <w:rPr>
          <w:sz w:val="24"/>
          <w:szCs w:val="24"/>
        </w:rPr>
        <w:t xml:space="preserve"> la Red de Municipios de Valladolid: Hombres por la Igualdad. </w:t>
      </w:r>
    </w:p>
    <w:p w14:paraId="469900DF" w14:textId="23FC1D56" w:rsidR="00425E91" w:rsidRPr="002D0A6D" w:rsidRDefault="00425E91" w:rsidP="00BF5686">
      <w:pPr>
        <w:spacing w:after="0" w:line="276" w:lineRule="auto"/>
        <w:ind w:firstLine="708"/>
        <w:jc w:val="both"/>
        <w:rPr>
          <w:sz w:val="24"/>
          <w:szCs w:val="24"/>
        </w:rPr>
      </w:pPr>
      <w:r>
        <w:rPr>
          <w:sz w:val="24"/>
          <w:szCs w:val="24"/>
        </w:rPr>
        <w:t>La entrega del premio al finalista se realizará en el acto institucional de la RED que tiene lugar en torno al 21 de octubre.</w:t>
      </w:r>
    </w:p>
    <w:p w14:paraId="06F40AAD" w14:textId="77777777" w:rsidR="009C7042" w:rsidRPr="0007395A" w:rsidRDefault="009C7042" w:rsidP="00BF5686">
      <w:pPr>
        <w:spacing w:after="0" w:line="276" w:lineRule="auto"/>
        <w:jc w:val="both"/>
      </w:pPr>
    </w:p>
    <w:p w14:paraId="339CAAA9" w14:textId="7CDB03A4" w:rsidR="009C7042" w:rsidRPr="002D0A6D" w:rsidRDefault="00A7157A" w:rsidP="00BF5686">
      <w:pPr>
        <w:spacing w:after="0" w:line="276" w:lineRule="auto"/>
        <w:jc w:val="both"/>
        <w:rPr>
          <w:color w:val="156082" w:themeColor="accent1"/>
          <w:sz w:val="24"/>
          <w:szCs w:val="24"/>
        </w:rPr>
      </w:pPr>
      <w:r w:rsidRPr="002D0A6D">
        <w:rPr>
          <w:b/>
          <w:bCs/>
          <w:color w:val="156082" w:themeColor="accent1"/>
          <w:sz w:val="24"/>
          <w:szCs w:val="24"/>
        </w:rPr>
        <w:t>DÉCIMA</w:t>
      </w:r>
      <w:r w:rsidR="00EB74B5" w:rsidRPr="002D0A6D">
        <w:rPr>
          <w:b/>
          <w:bCs/>
          <w:color w:val="156082" w:themeColor="accent1"/>
          <w:sz w:val="24"/>
          <w:szCs w:val="24"/>
        </w:rPr>
        <w:t>. -</w:t>
      </w:r>
      <w:r w:rsidR="009C7042" w:rsidRPr="002D0A6D">
        <w:rPr>
          <w:b/>
          <w:bCs/>
          <w:color w:val="156082" w:themeColor="accent1"/>
          <w:sz w:val="24"/>
          <w:szCs w:val="24"/>
        </w:rPr>
        <w:t xml:space="preserve"> </w:t>
      </w:r>
      <w:r w:rsidRPr="002D0A6D">
        <w:rPr>
          <w:b/>
          <w:bCs/>
          <w:color w:val="156082" w:themeColor="accent1"/>
          <w:sz w:val="24"/>
          <w:szCs w:val="24"/>
        </w:rPr>
        <w:t xml:space="preserve">Órgano Competente </w:t>
      </w:r>
    </w:p>
    <w:p w14:paraId="0C236C94" w14:textId="77777777" w:rsidR="00C05016" w:rsidRPr="005C04FE" w:rsidRDefault="00C05016" w:rsidP="00BF5686">
      <w:pPr>
        <w:spacing w:after="0" w:line="240" w:lineRule="auto"/>
        <w:jc w:val="both"/>
        <w:rPr>
          <w:sz w:val="16"/>
          <w:szCs w:val="16"/>
        </w:rPr>
      </w:pPr>
    </w:p>
    <w:p w14:paraId="59C344B9" w14:textId="640DAAAD" w:rsidR="0007395A" w:rsidRDefault="0007395A" w:rsidP="00BF5686">
      <w:pPr>
        <w:spacing w:after="0" w:line="276" w:lineRule="auto"/>
        <w:ind w:firstLine="708"/>
        <w:jc w:val="both"/>
        <w:rPr>
          <w:sz w:val="24"/>
          <w:szCs w:val="24"/>
        </w:rPr>
      </w:pPr>
      <w:r w:rsidRPr="002D0A6D">
        <w:rPr>
          <w:sz w:val="24"/>
          <w:szCs w:val="24"/>
        </w:rPr>
        <w:t>El órgano competente para aprobar y resolver la convocatoria</w:t>
      </w:r>
      <w:r w:rsidR="006D1F81">
        <w:rPr>
          <w:sz w:val="24"/>
          <w:szCs w:val="24"/>
        </w:rPr>
        <w:t xml:space="preserve"> en su Fase 1 será el que determine cada ayuntamiento, y en su Fase 2</w:t>
      </w:r>
      <w:r w:rsidRPr="002D0A6D">
        <w:rPr>
          <w:sz w:val="24"/>
          <w:szCs w:val="24"/>
        </w:rPr>
        <w:t xml:space="preserve"> es el pleno de la Red de Municipios de Valladolid: Hombres por la Igualdad.</w:t>
      </w:r>
    </w:p>
    <w:p w14:paraId="617F2889" w14:textId="77777777" w:rsidR="005C04FE" w:rsidRPr="005C04FE" w:rsidRDefault="005C04FE" w:rsidP="00BF5686">
      <w:pPr>
        <w:spacing w:after="0" w:line="240" w:lineRule="auto"/>
        <w:jc w:val="both"/>
        <w:rPr>
          <w:sz w:val="16"/>
          <w:szCs w:val="16"/>
        </w:rPr>
      </w:pPr>
    </w:p>
    <w:p w14:paraId="5EED82CB" w14:textId="61AB7521" w:rsidR="00AA7CE0" w:rsidRPr="002D0A6D" w:rsidRDefault="009C7042" w:rsidP="00BF5686">
      <w:pPr>
        <w:spacing w:after="0" w:line="276" w:lineRule="auto"/>
        <w:ind w:firstLine="708"/>
        <w:jc w:val="both"/>
        <w:rPr>
          <w:sz w:val="24"/>
          <w:szCs w:val="24"/>
        </w:rPr>
      </w:pPr>
      <w:r w:rsidRPr="002D0A6D">
        <w:rPr>
          <w:sz w:val="24"/>
          <w:szCs w:val="24"/>
        </w:rPr>
        <w:t>La Red de Municipios de Valladolid: Hombres por la Igualdad,</w:t>
      </w:r>
      <w:r w:rsidR="00AA7CE0" w:rsidRPr="002D0A6D">
        <w:rPr>
          <w:sz w:val="24"/>
          <w:szCs w:val="24"/>
        </w:rPr>
        <w:t xml:space="preserve"> conservará en su fondo fotográfico las imágenes </w:t>
      </w:r>
      <w:r w:rsidRPr="002D0A6D">
        <w:rPr>
          <w:sz w:val="24"/>
          <w:szCs w:val="24"/>
        </w:rPr>
        <w:t>premiadas</w:t>
      </w:r>
      <w:r w:rsidR="007D2AA9">
        <w:rPr>
          <w:sz w:val="24"/>
          <w:szCs w:val="24"/>
        </w:rPr>
        <w:t xml:space="preserve"> en la Fase </w:t>
      </w:r>
      <w:r w:rsidR="00193A85">
        <w:rPr>
          <w:sz w:val="24"/>
          <w:szCs w:val="24"/>
        </w:rPr>
        <w:t>2, pudiendo</w:t>
      </w:r>
      <w:r w:rsidRPr="002D0A6D">
        <w:rPr>
          <w:sz w:val="24"/>
          <w:szCs w:val="24"/>
        </w:rPr>
        <w:t xml:space="preserve"> utilizarlas s</w:t>
      </w:r>
      <w:r w:rsidR="00AA7CE0" w:rsidRPr="002D0A6D">
        <w:rPr>
          <w:sz w:val="24"/>
          <w:szCs w:val="24"/>
        </w:rPr>
        <w:t xml:space="preserve">in limitación de tiempo o lugar en actividades </w:t>
      </w:r>
      <w:r w:rsidR="00BA11EA">
        <w:rPr>
          <w:sz w:val="24"/>
          <w:szCs w:val="24"/>
        </w:rPr>
        <w:t>si</w:t>
      </w:r>
      <w:r w:rsidR="00AA7CE0" w:rsidRPr="002D0A6D">
        <w:rPr>
          <w:sz w:val="24"/>
          <w:szCs w:val="24"/>
        </w:rPr>
        <w:t>n fines lucrativos,</w:t>
      </w:r>
      <w:r w:rsidRPr="002D0A6D">
        <w:rPr>
          <w:sz w:val="24"/>
          <w:szCs w:val="24"/>
        </w:rPr>
        <w:t xml:space="preserve"> </w:t>
      </w:r>
      <w:r w:rsidR="00AA7CE0" w:rsidRPr="002D0A6D">
        <w:rPr>
          <w:sz w:val="24"/>
          <w:szCs w:val="24"/>
        </w:rPr>
        <w:t xml:space="preserve">carteles, catálogos, exposiciones, divulgación del concurso y en cuantos trabajos realice </w:t>
      </w:r>
      <w:r w:rsidRPr="002D0A6D">
        <w:rPr>
          <w:sz w:val="24"/>
          <w:szCs w:val="24"/>
        </w:rPr>
        <w:t>la RED</w:t>
      </w:r>
      <w:r w:rsidR="00AA7CE0" w:rsidRPr="002D0A6D">
        <w:rPr>
          <w:sz w:val="24"/>
          <w:szCs w:val="24"/>
        </w:rPr>
        <w:t>, no siendo cedidas a terceros.</w:t>
      </w:r>
    </w:p>
    <w:p w14:paraId="1C3FDC72" w14:textId="77777777" w:rsidR="009C7042" w:rsidRPr="0007395A" w:rsidRDefault="009C7042" w:rsidP="00BF5686">
      <w:pPr>
        <w:spacing w:after="0" w:line="276" w:lineRule="auto"/>
        <w:jc w:val="both"/>
      </w:pPr>
    </w:p>
    <w:p w14:paraId="3A04E4E2" w14:textId="602BDDD7" w:rsidR="009C7042" w:rsidRPr="002D0A6D" w:rsidRDefault="00D951D6" w:rsidP="00BF5686">
      <w:pPr>
        <w:spacing w:after="0" w:line="276" w:lineRule="auto"/>
        <w:jc w:val="both"/>
        <w:rPr>
          <w:color w:val="156082" w:themeColor="accent1"/>
          <w:sz w:val="24"/>
          <w:szCs w:val="24"/>
        </w:rPr>
      </w:pPr>
      <w:r w:rsidRPr="002D0A6D">
        <w:rPr>
          <w:b/>
          <w:bCs/>
          <w:color w:val="156082" w:themeColor="accent1"/>
          <w:sz w:val="24"/>
          <w:szCs w:val="24"/>
        </w:rPr>
        <w:t>UNDÉCIMA</w:t>
      </w:r>
      <w:r w:rsidR="00EB74B5" w:rsidRPr="002D0A6D">
        <w:rPr>
          <w:b/>
          <w:bCs/>
          <w:color w:val="156082" w:themeColor="accent1"/>
          <w:sz w:val="24"/>
          <w:szCs w:val="24"/>
        </w:rPr>
        <w:t xml:space="preserve">. </w:t>
      </w:r>
      <w:r w:rsidRPr="002D0A6D">
        <w:rPr>
          <w:b/>
          <w:bCs/>
          <w:color w:val="156082" w:themeColor="accent1"/>
          <w:sz w:val="24"/>
          <w:szCs w:val="24"/>
        </w:rPr>
        <w:t>–</w:t>
      </w:r>
      <w:r w:rsidR="009C7042" w:rsidRPr="002D0A6D">
        <w:rPr>
          <w:b/>
          <w:bCs/>
          <w:color w:val="156082" w:themeColor="accent1"/>
          <w:sz w:val="24"/>
          <w:szCs w:val="24"/>
        </w:rPr>
        <w:t xml:space="preserve"> </w:t>
      </w:r>
      <w:r w:rsidR="0007395A">
        <w:rPr>
          <w:b/>
          <w:bCs/>
          <w:color w:val="156082" w:themeColor="accent1"/>
          <w:sz w:val="24"/>
          <w:szCs w:val="24"/>
        </w:rPr>
        <w:t>Normativa aplicable</w:t>
      </w:r>
    </w:p>
    <w:p w14:paraId="2019A407" w14:textId="77777777" w:rsidR="00C05016" w:rsidRPr="0007395A" w:rsidRDefault="00C05016" w:rsidP="00BF5686">
      <w:pPr>
        <w:spacing w:after="0" w:line="240" w:lineRule="auto"/>
        <w:jc w:val="both"/>
        <w:rPr>
          <w:sz w:val="16"/>
          <w:szCs w:val="16"/>
        </w:rPr>
      </w:pPr>
    </w:p>
    <w:p w14:paraId="79D28C99" w14:textId="0F6B1D58" w:rsidR="00D951D6" w:rsidRPr="002D0A6D" w:rsidRDefault="00D951D6" w:rsidP="00BF5686">
      <w:pPr>
        <w:spacing w:after="0" w:line="276" w:lineRule="auto"/>
        <w:jc w:val="both"/>
        <w:rPr>
          <w:sz w:val="24"/>
          <w:szCs w:val="24"/>
        </w:rPr>
      </w:pPr>
      <w:r w:rsidRPr="002D0A6D">
        <w:rPr>
          <w:sz w:val="24"/>
          <w:szCs w:val="24"/>
        </w:rPr>
        <w:tab/>
        <w:t>El concurso se regirá por lo dispuesto en la Ley 38/2003, de 17 de noviembre, General de Subvenciones (LGS), en el Real Decreto 887/2006, de 21 de julio, por el que se aprueba el Reglamento General de Subvenciones (RGS) y por el resto de legislación que resulte aplicable.</w:t>
      </w:r>
    </w:p>
    <w:p w14:paraId="1EB157F7" w14:textId="77777777" w:rsidR="00D951D6" w:rsidRPr="002D0A6D" w:rsidRDefault="00D951D6" w:rsidP="00BF5686">
      <w:pPr>
        <w:spacing w:after="0" w:line="276" w:lineRule="auto"/>
        <w:jc w:val="both"/>
        <w:rPr>
          <w:sz w:val="24"/>
          <w:szCs w:val="24"/>
        </w:rPr>
      </w:pPr>
    </w:p>
    <w:p w14:paraId="79C1893F" w14:textId="77777777" w:rsidR="009C7042" w:rsidRPr="002D0A6D" w:rsidRDefault="009C7042" w:rsidP="00BF5686">
      <w:pPr>
        <w:spacing w:after="0" w:line="276" w:lineRule="auto"/>
        <w:jc w:val="both"/>
        <w:rPr>
          <w:b/>
          <w:bCs/>
          <w:color w:val="156082" w:themeColor="accent1"/>
          <w:sz w:val="24"/>
          <w:szCs w:val="24"/>
        </w:rPr>
      </w:pPr>
    </w:p>
    <w:p w14:paraId="14309638" w14:textId="77777777" w:rsidR="009C7042" w:rsidRDefault="009C7042" w:rsidP="00BF5686">
      <w:pPr>
        <w:spacing w:after="0" w:line="276" w:lineRule="auto"/>
        <w:jc w:val="both"/>
        <w:rPr>
          <w:sz w:val="24"/>
          <w:szCs w:val="24"/>
        </w:rPr>
      </w:pPr>
    </w:p>
    <w:p w14:paraId="11C93B63" w14:textId="77777777" w:rsidR="008C2970" w:rsidRDefault="008C2970" w:rsidP="00BF5686">
      <w:pPr>
        <w:spacing w:after="0" w:line="276" w:lineRule="auto"/>
        <w:jc w:val="both"/>
        <w:rPr>
          <w:sz w:val="24"/>
          <w:szCs w:val="24"/>
        </w:rPr>
      </w:pPr>
    </w:p>
    <w:p w14:paraId="17E02EC4" w14:textId="77777777" w:rsidR="008C2970" w:rsidRDefault="008C2970" w:rsidP="00BF5686">
      <w:pPr>
        <w:spacing w:after="0" w:line="276" w:lineRule="auto"/>
        <w:jc w:val="both"/>
        <w:rPr>
          <w:sz w:val="24"/>
          <w:szCs w:val="24"/>
        </w:rPr>
      </w:pPr>
    </w:p>
    <w:p w14:paraId="4F375D4A" w14:textId="77777777" w:rsidR="008C2970" w:rsidRDefault="008C2970" w:rsidP="00BF5686">
      <w:pPr>
        <w:spacing w:after="0" w:line="276" w:lineRule="auto"/>
        <w:jc w:val="both"/>
        <w:rPr>
          <w:sz w:val="24"/>
          <w:szCs w:val="24"/>
        </w:rPr>
      </w:pPr>
    </w:p>
    <w:p w14:paraId="783C619D" w14:textId="77777777" w:rsidR="008C2970" w:rsidRDefault="008C2970" w:rsidP="00BF5686">
      <w:pPr>
        <w:spacing w:after="0" w:line="276" w:lineRule="auto"/>
        <w:jc w:val="both"/>
        <w:rPr>
          <w:sz w:val="24"/>
          <w:szCs w:val="24"/>
        </w:rPr>
      </w:pPr>
    </w:p>
    <w:p w14:paraId="543F3CEC" w14:textId="77777777" w:rsidR="008C2970" w:rsidRDefault="008C2970" w:rsidP="00BF5686">
      <w:pPr>
        <w:spacing w:after="0" w:line="276" w:lineRule="auto"/>
        <w:jc w:val="both"/>
        <w:rPr>
          <w:sz w:val="24"/>
          <w:szCs w:val="24"/>
        </w:rPr>
      </w:pPr>
    </w:p>
    <w:p w14:paraId="7C99C269" w14:textId="223D5168" w:rsidR="00F53D07" w:rsidRPr="00F53D07" w:rsidRDefault="008C2970" w:rsidP="00F53D07">
      <w:pPr>
        <w:spacing w:after="0"/>
        <w:jc w:val="center"/>
        <w:rPr>
          <w:rFonts w:cs="Arial"/>
          <w:b/>
          <w:bCs/>
          <w:i/>
          <w:iCs/>
          <w:u w:val="single"/>
        </w:rPr>
      </w:pPr>
      <w:r w:rsidRPr="008C2970">
        <w:rPr>
          <w:rFonts w:cs="Arial"/>
          <w:b/>
          <w:bCs/>
          <w:i/>
          <w:iCs/>
          <w:u w:val="single"/>
        </w:rPr>
        <w:lastRenderedPageBreak/>
        <w:t>ANEXO</w:t>
      </w:r>
      <w:r w:rsidR="00F53D07" w:rsidRPr="00F53D07">
        <w:rPr>
          <w:rFonts w:cs="Arial"/>
          <w:b/>
          <w:bCs/>
          <w:i/>
          <w:iCs/>
        </w:rPr>
        <w:t xml:space="preserve"> (</w:t>
      </w:r>
      <w:r w:rsidR="00F53D07" w:rsidRPr="00F53D07">
        <w:rPr>
          <w:rFonts w:cs="Arial"/>
          <w:b/>
          <w:bCs/>
        </w:rPr>
        <w:t>FASE 1</w:t>
      </w:r>
      <w:r w:rsidR="00F53D07">
        <w:rPr>
          <w:rFonts w:cs="Arial"/>
          <w:b/>
          <w:bCs/>
        </w:rPr>
        <w:t>)</w:t>
      </w:r>
    </w:p>
    <w:p w14:paraId="50AB8EFB" w14:textId="77777777" w:rsidR="008C2970" w:rsidRPr="008C2970" w:rsidRDefault="008C2970" w:rsidP="00BF5686">
      <w:pPr>
        <w:spacing w:after="0"/>
        <w:rPr>
          <w:rFonts w:cs="Arial"/>
          <w:lang w:val="es-ES_tradnl"/>
        </w:rPr>
      </w:pPr>
    </w:p>
    <w:p w14:paraId="60990408" w14:textId="121C0D9E" w:rsidR="008C2970" w:rsidRPr="008C2970" w:rsidRDefault="008C2970" w:rsidP="00BF5686">
      <w:pPr>
        <w:spacing w:after="0" w:line="276" w:lineRule="auto"/>
        <w:jc w:val="center"/>
        <w:rPr>
          <w:rFonts w:cs="Arial"/>
          <w:b/>
          <w:bCs/>
          <w:lang w:val="es-ES_tradnl"/>
        </w:rPr>
      </w:pPr>
      <w:r>
        <w:rPr>
          <w:rFonts w:cs="Arial"/>
          <w:b/>
          <w:bCs/>
          <w:lang w:val="es-ES_tradnl"/>
        </w:rPr>
        <w:t>I CONCURSO DE FOTOGRAFÍA</w:t>
      </w:r>
    </w:p>
    <w:p w14:paraId="693C805E" w14:textId="0542CAC1" w:rsidR="008C2970" w:rsidRPr="008C2970" w:rsidRDefault="008C2970" w:rsidP="00BF5686">
      <w:pPr>
        <w:spacing w:after="0" w:line="276" w:lineRule="auto"/>
        <w:jc w:val="center"/>
        <w:rPr>
          <w:rFonts w:cs="Arial"/>
          <w:b/>
          <w:bCs/>
          <w:lang w:val="es-ES_tradnl"/>
        </w:rPr>
      </w:pPr>
      <w:r>
        <w:rPr>
          <w:rFonts w:cs="Arial"/>
          <w:b/>
          <w:bCs/>
          <w:lang w:val="es-ES_tradnl"/>
        </w:rPr>
        <w:t>HOMBRES POR LA IGUALDAD 2024</w:t>
      </w:r>
    </w:p>
    <w:p w14:paraId="43839463" w14:textId="77777777" w:rsidR="008C2970" w:rsidRPr="008C2970" w:rsidRDefault="008C2970" w:rsidP="00BF5686">
      <w:pPr>
        <w:spacing w:after="0" w:line="240" w:lineRule="auto"/>
        <w:jc w:val="center"/>
        <w:rPr>
          <w:rFonts w:cs="Arial"/>
          <w:b/>
          <w:bCs/>
          <w:lang w:val="es-ES_tradnl"/>
        </w:rPr>
      </w:pPr>
    </w:p>
    <w:p w14:paraId="29E06652" w14:textId="6F6BD102" w:rsidR="008C2970" w:rsidRPr="008C2970" w:rsidRDefault="008C2970" w:rsidP="00BF5686">
      <w:pPr>
        <w:pBdr>
          <w:top w:val="double" w:sz="4" w:space="1" w:color="auto"/>
          <w:bottom w:val="double" w:sz="4" w:space="0" w:color="auto"/>
        </w:pBdr>
        <w:spacing w:after="0" w:line="276" w:lineRule="auto"/>
        <w:ind w:firstLine="567"/>
        <w:jc w:val="center"/>
        <w:rPr>
          <w:rFonts w:cs="Arial"/>
          <w:b/>
          <w:bCs/>
          <w:i/>
          <w:iCs/>
          <w:color w:val="FF0000"/>
        </w:rPr>
      </w:pPr>
      <w:bookmarkStart w:id="0" w:name="_Hlk513462590"/>
      <w:r w:rsidRPr="008C2970">
        <w:rPr>
          <w:rFonts w:cs="Arial"/>
          <w:b/>
          <w:bCs/>
        </w:rPr>
        <w:t>“</w:t>
      </w:r>
      <w:r>
        <w:rPr>
          <w:rFonts w:cs="Arial"/>
          <w:b/>
          <w:bCs/>
        </w:rPr>
        <w:t>LOS HOMBRES QUE CUIDAN</w:t>
      </w:r>
      <w:r w:rsidRPr="008C2970">
        <w:rPr>
          <w:rFonts w:cs="Arial"/>
          <w:b/>
          <w:bCs/>
        </w:rPr>
        <w:t>”</w:t>
      </w:r>
    </w:p>
    <w:bookmarkEnd w:id="0"/>
    <w:p w14:paraId="4FBE1B4C" w14:textId="77777777" w:rsidR="008C2970" w:rsidRDefault="008C2970" w:rsidP="00BF5686">
      <w:pPr>
        <w:spacing w:after="0" w:line="276" w:lineRule="auto"/>
        <w:rPr>
          <w:rFonts w:cs="Arial"/>
          <w:b/>
          <w:bCs/>
        </w:rPr>
      </w:pPr>
    </w:p>
    <w:p w14:paraId="26A1BC41" w14:textId="77777777" w:rsidR="00522CA4" w:rsidRPr="008C2970" w:rsidRDefault="00522CA4" w:rsidP="00BF5686">
      <w:pPr>
        <w:spacing w:after="0" w:line="276" w:lineRule="auto"/>
        <w:rPr>
          <w:rFonts w:cs="Arial"/>
          <w:b/>
          <w:bCs/>
        </w:rPr>
      </w:pPr>
    </w:p>
    <w:p w14:paraId="7AEAD29B" w14:textId="46219FAF" w:rsidR="00CB799D" w:rsidRDefault="008C2970" w:rsidP="00BF5686">
      <w:pPr>
        <w:spacing w:after="0" w:line="276" w:lineRule="auto"/>
        <w:rPr>
          <w:rFonts w:cs="Arial"/>
          <w:b/>
          <w:bCs/>
        </w:rPr>
      </w:pPr>
      <w:r w:rsidRPr="008C2970">
        <w:rPr>
          <w:rFonts w:cs="Arial"/>
          <w:b/>
          <w:bCs/>
        </w:rPr>
        <w:t>Título de la FOTOGRAFÍA</w:t>
      </w:r>
      <w:r w:rsidR="00CB799D">
        <w:rPr>
          <w:rFonts w:cs="Arial"/>
          <w:b/>
          <w:bCs/>
        </w:rPr>
        <w:t>/S.</w:t>
      </w:r>
    </w:p>
    <w:p w14:paraId="4A39C30C" w14:textId="77777777" w:rsidR="00CB799D" w:rsidRPr="00522CA4" w:rsidRDefault="00CB799D" w:rsidP="00BF5686">
      <w:pPr>
        <w:spacing w:after="0" w:line="240" w:lineRule="auto"/>
        <w:rPr>
          <w:rFonts w:cs="Arial"/>
          <w:b/>
          <w:bCs/>
          <w:sz w:val="16"/>
          <w:szCs w:val="16"/>
        </w:rPr>
      </w:pPr>
    </w:p>
    <w:p w14:paraId="4B2A0A20" w14:textId="5B20CE23" w:rsidR="008C2970" w:rsidRPr="008C2970" w:rsidRDefault="00CB799D" w:rsidP="00BF5686">
      <w:pPr>
        <w:spacing w:after="0" w:line="276" w:lineRule="auto"/>
        <w:rPr>
          <w:rFonts w:cs="Arial"/>
          <w:b/>
          <w:bCs/>
        </w:rPr>
      </w:pPr>
      <w:r>
        <w:rPr>
          <w:rFonts w:cs="Arial"/>
          <w:b/>
          <w:bCs/>
        </w:rPr>
        <w:t xml:space="preserve">Fotografía 1: </w:t>
      </w:r>
      <w:r w:rsidR="008C2970">
        <w:rPr>
          <w:rFonts w:cs="Arial"/>
          <w:b/>
          <w:bCs/>
        </w:rPr>
        <w:t>______________________________________________________</w:t>
      </w:r>
    </w:p>
    <w:p w14:paraId="27296A4B" w14:textId="6FBC1112" w:rsidR="00CB799D" w:rsidRPr="008C2970" w:rsidRDefault="00CB799D" w:rsidP="00BF5686">
      <w:pPr>
        <w:spacing w:after="0" w:line="276" w:lineRule="auto"/>
        <w:rPr>
          <w:rFonts w:cs="Arial"/>
          <w:b/>
          <w:bCs/>
        </w:rPr>
      </w:pPr>
      <w:r>
        <w:rPr>
          <w:rFonts w:cs="Arial"/>
          <w:b/>
          <w:bCs/>
        </w:rPr>
        <w:t>Fotografía 2: ______________________________________________________</w:t>
      </w:r>
    </w:p>
    <w:p w14:paraId="7ADF84A0" w14:textId="01FBC1C3" w:rsidR="00CB799D" w:rsidRPr="008C2970" w:rsidRDefault="00CB799D" w:rsidP="00BF5686">
      <w:pPr>
        <w:spacing w:after="0" w:line="276" w:lineRule="auto"/>
        <w:rPr>
          <w:rFonts w:cs="Arial"/>
          <w:b/>
          <w:bCs/>
        </w:rPr>
      </w:pPr>
      <w:r>
        <w:rPr>
          <w:rFonts w:cs="Arial"/>
          <w:b/>
          <w:bCs/>
        </w:rPr>
        <w:t>Fotografía 3: ______________________________________________________</w:t>
      </w:r>
    </w:p>
    <w:p w14:paraId="5512ABD3" w14:textId="77777777" w:rsidR="008C2970" w:rsidRPr="008C2970" w:rsidRDefault="008C2970" w:rsidP="00BF5686">
      <w:pPr>
        <w:spacing w:after="0" w:line="276" w:lineRule="auto"/>
        <w:jc w:val="center"/>
        <w:rPr>
          <w:rFonts w:cs="Arial"/>
          <w:i/>
          <w:iCs/>
          <w:u w:val="single"/>
        </w:rPr>
      </w:pPr>
    </w:p>
    <w:p w14:paraId="134F678F" w14:textId="58501A38" w:rsidR="008C2970" w:rsidRPr="008C2970" w:rsidRDefault="008C2970" w:rsidP="00BF5686">
      <w:pPr>
        <w:spacing w:after="0" w:line="276" w:lineRule="auto"/>
        <w:jc w:val="center"/>
        <w:rPr>
          <w:rFonts w:cs="Arial"/>
          <w:i/>
          <w:iCs/>
          <w:u w:val="single"/>
        </w:rPr>
      </w:pPr>
      <w:r>
        <w:rPr>
          <w:rFonts w:cs="Arial"/>
          <w:i/>
          <w:iCs/>
          <w:u w:val="single"/>
        </w:rPr>
        <w:t>DATOS DEL AUTOR</w:t>
      </w:r>
    </w:p>
    <w:p w14:paraId="68449B8F" w14:textId="77777777" w:rsidR="008C2970" w:rsidRPr="008C2970" w:rsidRDefault="008C2970" w:rsidP="00BF5686">
      <w:pPr>
        <w:spacing w:after="0" w:line="276" w:lineRule="auto"/>
        <w:jc w:val="center"/>
        <w:rPr>
          <w:rFonts w:cs="Arial"/>
          <w:i/>
          <w:iCs/>
          <w:u w:val="single"/>
        </w:rPr>
      </w:pPr>
    </w:p>
    <w:p w14:paraId="2B10A926" w14:textId="2FBCAA49" w:rsidR="008C2970" w:rsidRPr="008C2970" w:rsidRDefault="008C2970" w:rsidP="00BF5686">
      <w:pPr>
        <w:spacing w:after="0" w:line="480" w:lineRule="auto"/>
        <w:jc w:val="both"/>
        <w:rPr>
          <w:rFonts w:cs="Arial"/>
          <w:lang w:val="fr-FR"/>
        </w:rPr>
      </w:pPr>
      <w:r w:rsidRPr="008C2970">
        <w:rPr>
          <w:rFonts w:cs="Arial"/>
          <w:lang w:val="fr-FR"/>
        </w:rPr>
        <w:t xml:space="preserve">Nombre y </w:t>
      </w:r>
      <w:proofErr w:type="spellStart"/>
      <w:r w:rsidRPr="008C2970">
        <w:rPr>
          <w:rFonts w:cs="Arial"/>
          <w:lang w:val="fr-FR"/>
        </w:rPr>
        <w:t>apellidos</w:t>
      </w:r>
      <w:proofErr w:type="spellEnd"/>
      <w:r w:rsidRPr="008C2970">
        <w:rPr>
          <w:rFonts w:cs="Arial"/>
          <w:lang w:val="fr-FR"/>
        </w:rPr>
        <w:t xml:space="preserve"> </w:t>
      </w:r>
      <w:r>
        <w:rPr>
          <w:rFonts w:cs="Arial"/>
          <w:lang w:val="fr-FR"/>
        </w:rPr>
        <w:t>____________________________________</w:t>
      </w:r>
      <w:r w:rsidRPr="008C2970">
        <w:rPr>
          <w:rFonts w:cs="Arial"/>
          <w:lang w:val="fr-FR"/>
        </w:rPr>
        <w:t xml:space="preserve"> </w:t>
      </w:r>
      <w:proofErr w:type="spellStart"/>
      <w:proofErr w:type="gramStart"/>
      <w:r w:rsidR="00EA6AA7" w:rsidRPr="008C2970">
        <w:rPr>
          <w:rFonts w:cs="Arial"/>
          <w:lang w:val="fr-FR"/>
        </w:rPr>
        <w:t>Edad</w:t>
      </w:r>
      <w:proofErr w:type="spellEnd"/>
      <w:r w:rsidR="00EA6AA7">
        <w:rPr>
          <w:rFonts w:cs="Arial"/>
          <w:lang w:val="fr-FR"/>
        </w:rPr>
        <w:t xml:space="preserve"> </w:t>
      </w:r>
      <w:r w:rsidR="00EA6AA7" w:rsidRPr="008C2970">
        <w:rPr>
          <w:rFonts w:cs="Arial"/>
          <w:lang w:val="fr-FR"/>
        </w:rPr>
        <w:t xml:space="preserve"> </w:t>
      </w:r>
      <w:r>
        <w:rPr>
          <w:rFonts w:cs="Arial"/>
          <w:lang w:val="fr-FR"/>
        </w:rPr>
        <w:t>_</w:t>
      </w:r>
      <w:proofErr w:type="gramEnd"/>
      <w:r>
        <w:rPr>
          <w:rFonts w:cs="Arial"/>
          <w:lang w:val="fr-FR"/>
        </w:rPr>
        <w:t>__________________</w:t>
      </w:r>
    </w:p>
    <w:p w14:paraId="304AEB65" w14:textId="79C90473" w:rsidR="008C2970" w:rsidRDefault="008C2970" w:rsidP="00BF5686">
      <w:pPr>
        <w:spacing w:after="0" w:line="480" w:lineRule="auto"/>
        <w:jc w:val="both"/>
        <w:rPr>
          <w:rFonts w:cs="Arial"/>
          <w:lang w:val="fr-FR"/>
        </w:rPr>
      </w:pPr>
      <w:r w:rsidRPr="008C2970">
        <w:rPr>
          <w:rFonts w:cs="Arial"/>
        </w:rPr>
        <w:t xml:space="preserve">Dirección </w:t>
      </w:r>
      <w:r>
        <w:rPr>
          <w:rFonts w:cs="Arial"/>
          <w:b/>
          <w:bCs/>
        </w:rPr>
        <w:t>___________________________________________</w:t>
      </w:r>
      <w:r w:rsidRPr="008C2970">
        <w:rPr>
          <w:rFonts w:cs="Arial"/>
        </w:rPr>
        <w:t xml:space="preserve"> </w:t>
      </w:r>
      <w:proofErr w:type="spellStart"/>
      <w:r w:rsidRPr="008C2970">
        <w:rPr>
          <w:rFonts w:cs="Arial"/>
        </w:rPr>
        <w:t>nº</w:t>
      </w:r>
      <w:proofErr w:type="spellEnd"/>
      <w:r w:rsidRPr="008C2970">
        <w:rPr>
          <w:rFonts w:cs="Arial"/>
        </w:rPr>
        <w:t xml:space="preserve"> de DNI </w:t>
      </w:r>
      <w:r>
        <w:rPr>
          <w:rFonts w:cs="Arial"/>
          <w:lang w:val="fr-FR"/>
        </w:rPr>
        <w:t>______________</w:t>
      </w:r>
    </w:p>
    <w:p w14:paraId="2AD0C206" w14:textId="47197B78" w:rsidR="008C2970" w:rsidRDefault="008C2970" w:rsidP="00BF5686">
      <w:pPr>
        <w:spacing w:after="0" w:line="480" w:lineRule="auto"/>
        <w:jc w:val="both"/>
        <w:rPr>
          <w:rFonts w:cs="Arial"/>
          <w:lang w:val="fr-FR"/>
        </w:rPr>
      </w:pPr>
      <w:r w:rsidRPr="008C2970">
        <w:rPr>
          <w:rFonts w:cs="Arial"/>
        </w:rPr>
        <w:t xml:space="preserve">Localidad </w:t>
      </w:r>
      <w:r>
        <w:rPr>
          <w:rFonts w:cs="Arial"/>
        </w:rPr>
        <w:t>_______________</w:t>
      </w:r>
      <w:r>
        <w:rPr>
          <w:rFonts w:cs="Arial"/>
          <w:lang w:val="fr-FR"/>
        </w:rPr>
        <w:t>_________________</w:t>
      </w:r>
      <w:proofErr w:type="gramStart"/>
      <w:r>
        <w:rPr>
          <w:rFonts w:cs="Arial"/>
          <w:lang w:val="fr-FR"/>
        </w:rPr>
        <w:t>_</w:t>
      </w:r>
      <w:r w:rsidRPr="008C2970">
        <w:rPr>
          <w:rFonts w:cs="Arial"/>
        </w:rPr>
        <w:t xml:space="preserve">  Provincia</w:t>
      </w:r>
      <w:proofErr w:type="gramEnd"/>
      <w:r w:rsidRPr="008C2970">
        <w:rPr>
          <w:rFonts w:cs="Arial"/>
        </w:rPr>
        <w:t xml:space="preserve"> </w:t>
      </w:r>
      <w:r>
        <w:rPr>
          <w:rFonts w:cs="Arial"/>
          <w:lang w:val="fr-FR"/>
        </w:rPr>
        <w:t>_________________________</w:t>
      </w:r>
    </w:p>
    <w:p w14:paraId="3B917EDF" w14:textId="57BCFCB0" w:rsidR="008C2970" w:rsidRDefault="008C2970" w:rsidP="00BF5686">
      <w:pPr>
        <w:spacing w:after="0" w:line="480" w:lineRule="auto"/>
        <w:jc w:val="both"/>
        <w:rPr>
          <w:rFonts w:cs="Arial"/>
          <w:lang w:val="fr-FR"/>
        </w:rPr>
      </w:pPr>
      <w:proofErr w:type="spellStart"/>
      <w:r w:rsidRPr="008C2970">
        <w:rPr>
          <w:rFonts w:cs="Arial"/>
          <w:lang w:val="fr-FR"/>
        </w:rPr>
        <w:t>Teléfono</w:t>
      </w:r>
      <w:proofErr w:type="spellEnd"/>
      <w:r w:rsidRPr="008C2970">
        <w:rPr>
          <w:rFonts w:cs="Arial"/>
          <w:lang w:val="fr-FR"/>
        </w:rPr>
        <w:t xml:space="preserve"> de contacto </w:t>
      </w:r>
      <w:r>
        <w:rPr>
          <w:rFonts w:cs="Arial"/>
          <w:lang w:val="fr-FR"/>
        </w:rPr>
        <w:t>__________________</w:t>
      </w:r>
    </w:p>
    <w:p w14:paraId="7A4C2CDA" w14:textId="77777777" w:rsidR="008C2970" w:rsidRDefault="008C2970" w:rsidP="00BF5686">
      <w:pPr>
        <w:spacing w:after="0"/>
        <w:jc w:val="center"/>
        <w:rPr>
          <w:rFonts w:cs="Arial"/>
        </w:rPr>
      </w:pPr>
    </w:p>
    <w:p w14:paraId="60A845ED" w14:textId="77777777" w:rsidR="00EA6AA7" w:rsidRDefault="00EA6AA7" w:rsidP="00BF5686">
      <w:pPr>
        <w:spacing w:after="0"/>
        <w:jc w:val="center"/>
        <w:rPr>
          <w:rFonts w:cs="Arial"/>
        </w:rPr>
      </w:pPr>
    </w:p>
    <w:p w14:paraId="717879C1" w14:textId="09ED9FE8" w:rsidR="008C2970" w:rsidRPr="008C2970" w:rsidRDefault="008C2970" w:rsidP="00BF5686">
      <w:pPr>
        <w:spacing w:after="0"/>
        <w:jc w:val="center"/>
        <w:rPr>
          <w:rFonts w:cs="Arial"/>
        </w:rPr>
      </w:pPr>
      <w:r w:rsidRPr="008C2970">
        <w:rPr>
          <w:rFonts w:cs="Arial"/>
        </w:rPr>
        <w:t>En</w:t>
      </w:r>
      <w:r w:rsidR="00EA6AA7">
        <w:rPr>
          <w:rFonts w:cs="Arial"/>
        </w:rPr>
        <w:t xml:space="preserve">                                              </w:t>
      </w:r>
      <w:proofErr w:type="gramStart"/>
      <w:r w:rsidR="00EA6AA7">
        <w:rPr>
          <w:rFonts w:cs="Arial"/>
        </w:rPr>
        <w:t xml:space="preserve">  </w:t>
      </w:r>
      <w:r w:rsidRPr="008C2970">
        <w:rPr>
          <w:rFonts w:cs="Arial"/>
        </w:rPr>
        <w:t>,</w:t>
      </w:r>
      <w:proofErr w:type="gramEnd"/>
      <w:r w:rsidRPr="008C2970">
        <w:rPr>
          <w:rFonts w:cs="Arial"/>
        </w:rPr>
        <w:t xml:space="preserve"> a         </w:t>
      </w:r>
      <w:proofErr w:type="spellStart"/>
      <w:r w:rsidRPr="008C2970">
        <w:rPr>
          <w:rFonts w:cs="Arial"/>
        </w:rPr>
        <w:t>de</w:t>
      </w:r>
      <w:proofErr w:type="spellEnd"/>
      <w:r w:rsidRPr="008C2970">
        <w:rPr>
          <w:rFonts w:cs="Arial"/>
        </w:rPr>
        <w:t xml:space="preserve">                                    </w:t>
      </w:r>
      <w:proofErr w:type="spellStart"/>
      <w:r w:rsidRPr="008C2970">
        <w:rPr>
          <w:rFonts w:cs="Arial"/>
        </w:rPr>
        <w:t>de</w:t>
      </w:r>
      <w:proofErr w:type="spellEnd"/>
      <w:r w:rsidR="00EA6AA7">
        <w:rPr>
          <w:rFonts w:cs="Arial"/>
        </w:rPr>
        <w:t xml:space="preserve"> </w:t>
      </w:r>
      <w:r w:rsidRPr="008C2970">
        <w:rPr>
          <w:rFonts w:cs="Arial"/>
        </w:rPr>
        <w:t xml:space="preserve"> 202</w:t>
      </w:r>
      <w:r>
        <w:rPr>
          <w:rFonts w:cs="Arial"/>
        </w:rPr>
        <w:t>4</w:t>
      </w:r>
    </w:p>
    <w:p w14:paraId="35E3C525" w14:textId="77777777" w:rsidR="008C2970" w:rsidRPr="008C2970" w:rsidRDefault="008C2970" w:rsidP="00BF5686">
      <w:pPr>
        <w:spacing w:after="0"/>
        <w:jc w:val="both"/>
        <w:rPr>
          <w:rFonts w:cs="Arial"/>
        </w:rPr>
      </w:pPr>
    </w:p>
    <w:p w14:paraId="73CA5D01" w14:textId="77777777" w:rsidR="008C2970" w:rsidRDefault="008C2970" w:rsidP="00BF5686">
      <w:pPr>
        <w:spacing w:after="0"/>
        <w:rPr>
          <w:rFonts w:cs="Arial"/>
        </w:rPr>
      </w:pPr>
    </w:p>
    <w:p w14:paraId="1C1F9B75" w14:textId="60212D0E" w:rsidR="008C2970" w:rsidRDefault="008C2970" w:rsidP="00BF5686">
      <w:pPr>
        <w:spacing w:after="0"/>
        <w:rPr>
          <w:rFonts w:cs="Arial"/>
        </w:rPr>
      </w:pPr>
      <w:proofErr w:type="spellStart"/>
      <w:r w:rsidRPr="008C2970">
        <w:rPr>
          <w:rFonts w:cs="Arial"/>
        </w:rPr>
        <w:t>Fdo</w:t>
      </w:r>
      <w:proofErr w:type="spellEnd"/>
      <w:r w:rsidRPr="008C2970">
        <w:rPr>
          <w:rFonts w:cs="Arial"/>
        </w:rPr>
        <w:t xml:space="preserve">:  </w:t>
      </w:r>
    </w:p>
    <w:p w14:paraId="5E9E99CA" w14:textId="77777777" w:rsidR="008C2970" w:rsidRPr="008C2970" w:rsidRDefault="008C2970" w:rsidP="00BF5686">
      <w:pPr>
        <w:spacing w:after="0"/>
        <w:jc w:val="center"/>
        <w:rPr>
          <w:rFonts w:cs="Arial"/>
        </w:rPr>
      </w:pPr>
    </w:p>
    <w:p w14:paraId="2F497098" w14:textId="0BE81195" w:rsidR="00522CA4" w:rsidRPr="00EB6856" w:rsidRDefault="00EB6856" w:rsidP="00EB6856">
      <w:pPr>
        <w:pBdr>
          <w:top w:val="single" w:sz="4" w:space="0" w:color="000000"/>
          <w:left w:val="single" w:sz="4" w:space="0" w:color="000000"/>
          <w:bottom w:val="single" w:sz="4" w:space="0" w:color="000000"/>
          <w:right w:val="single" w:sz="4" w:space="0" w:color="000000"/>
          <w:between w:val="nil"/>
          <w:bar w:val="nil"/>
        </w:pBdr>
        <w:spacing w:after="0"/>
        <w:jc w:val="center"/>
        <w:rPr>
          <w:rFonts w:eastAsia="Calibri" w:cs="Arial"/>
          <w:i/>
          <w:iCs/>
          <w:color w:val="000000"/>
          <w:u w:color="000000"/>
          <w:bdr w:val="nil"/>
        </w:rPr>
      </w:pPr>
      <w:r w:rsidRPr="00EB6856">
        <w:rPr>
          <w:rFonts w:eastAsia="Calibri" w:cs="Arial"/>
          <w:i/>
          <w:iCs/>
          <w:color w:val="000000"/>
          <w:u w:color="000000"/>
          <w:bdr w:val="nil"/>
        </w:rPr>
        <w:t>Cada ayuntamiento reflejará la información básica relativa al trato de los datos personales</w:t>
      </w:r>
    </w:p>
    <w:p w14:paraId="72B7FF87" w14:textId="77777777" w:rsidR="00EA6AA7" w:rsidRPr="00EA6AA7" w:rsidRDefault="00EA6AA7" w:rsidP="00BF5686">
      <w:pPr>
        <w:keepNext/>
        <w:spacing w:after="0" w:line="240" w:lineRule="auto"/>
        <w:outlineLvl w:val="2"/>
        <w:rPr>
          <w:rFonts w:eastAsia="Calibri" w:cs="Arial"/>
          <w:b/>
          <w:bCs/>
          <w:sz w:val="16"/>
          <w:szCs w:val="16"/>
        </w:rPr>
      </w:pPr>
    </w:p>
    <w:p w14:paraId="40C0F302" w14:textId="77777777" w:rsidR="00EB6856" w:rsidRDefault="00EB6856" w:rsidP="00BF5686">
      <w:pPr>
        <w:keepNext/>
        <w:spacing w:after="0" w:line="480" w:lineRule="auto"/>
        <w:outlineLvl w:val="2"/>
        <w:rPr>
          <w:rFonts w:eastAsia="Calibri" w:cs="Arial"/>
          <w:b/>
          <w:bCs/>
        </w:rPr>
      </w:pPr>
    </w:p>
    <w:p w14:paraId="7B19DDD8" w14:textId="77777777" w:rsidR="00EB6856" w:rsidRDefault="00EB6856" w:rsidP="00BF5686">
      <w:pPr>
        <w:keepNext/>
        <w:spacing w:after="0" w:line="480" w:lineRule="auto"/>
        <w:outlineLvl w:val="2"/>
        <w:rPr>
          <w:rFonts w:eastAsia="Calibri" w:cs="Arial"/>
          <w:b/>
          <w:bCs/>
        </w:rPr>
      </w:pPr>
    </w:p>
    <w:p w14:paraId="57A8D344" w14:textId="77777777" w:rsidR="00EB6856" w:rsidRDefault="00EB6856" w:rsidP="00BF5686">
      <w:pPr>
        <w:keepNext/>
        <w:spacing w:after="0" w:line="480" w:lineRule="auto"/>
        <w:outlineLvl w:val="2"/>
        <w:rPr>
          <w:rFonts w:eastAsia="Calibri" w:cs="Arial"/>
          <w:b/>
          <w:bCs/>
        </w:rPr>
      </w:pPr>
    </w:p>
    <w:p w14:paraId="452272B5" w14:textId="77777777" w:rsidR="00EB6856" w:rsidRDefault="00EB6856" w:rsidP="00BF5686">
      <w:pPr>
        <w:keepNext/>
        <w:spacing w:after="0" w:line="480" w:lineRule="auto"/>
        <w:outlineLvl w:val="2"/>
        <w:rPr>
          <w:rFonts w:eastAsia="Calibri" w:cs="Arial"/>
          <w:b/>
          <w:bCs/>
        </w:rPr>
      </w:pPr>
    </w:p>
    <w:p w14:paraId="2BFA0537" w14:textId="77777777" w:rsidR="00EB6856" w:rsidRDefault="008C2970" w:rsidP="00BF5686">
      <w:pPr>
        <w:keepNext/>
        <w:spacing w:after="0" w:line="480" w:lineRule="auto"/>
        <w:outlineLvl w:val="2"/>
        <w:rPr>
          <w:rFonts w:eastAsia="Calibri" w:cs="Arial"/>
          <w:b/>
          <w:bCs/>
        </w:rPr>
      </w:pPr>
      <w:r w:rsidRPr="008C2970">
        <w:rPr>
          <w:rFonts w:eastAsia="Calibri" w:cs="Arial"/>
          <w:b/>
          <w:bCs/>
        </w:rPr>
        <w:t xml:space="preserve">ILMO. </w:t>
      </w:r>
      <w:r>
        <w:rPr>
          <w:rFonts w:eastAsia="Calibri" w:cs="Arial"/>
          <w:b/>
          <w:bCs/>
        </w:rPr>
        <w:t xml:space="preserve">/ ILMA </w:t>
      </w:r>
      <w:r w:rsidRPr="008C2970">
        <w:rPr>
          <w:rFonts w:eastAsia="Calibri" w:cs="Arial"/>
          <w:b/>
          <w:bCs/>
        </w:rPr>
        <w:t>SR.</w:t>
      </w:r>
      <w:r>
        <w:rPr>
          <w:rFonts w:eastAsia="Calibri" w:cs="Arial"/>
          <w:b/>
          <w:bCs/>
        </w:rPr>
        <w:t>/SRA.</w:t>
      </w:r>
      <w:r w:rsidRPr="008C2970">
        <w:rPr>
          <w:rFonts w:eastAsia="Calibri" w:cs="Arial"/>
          <w:b/>
          <w:bCs/>
        </w:rPr>
        <w:t xml:space="preserve"> </w:t>
      </w:r>
      <w:r>
        <w:rPr>
          <w:rFonts w:eastAsia="Calibri" w:cs="Arial"/>
          <w:b/>
          <w:bCs/>
        </w:rPr>
        <w:t xml:space="preserve">ALCALDE/ALCALDESA DEL </w:t>
      </w:r>
      <w:r w:rsidR="00CB799D">
        <w:rPr>
          <w:rFonts w:eastAsia="Calibri" w:cs="Arial"/>
          <w:b/>
          <w:bCs/>
        </w:rPr>
        <w:t>AYUNTAMIENTO</w:t>
      </w:r>
      <w:r>
        <w:rPr>
          <w:rFonts w:eastAsia="Calibri" w:cs="Arial"/>
          <w:b/>
          <w:bCs/>
        </w:rPr>
        <w:t xml:space="preserve"> DE: </w:t>
      </w:r>
    </w:p>
    <w:p w14:paraId="6789FCA3" w14:textId="77777777" w:rsidR="00EB6856" w:rsidRDefault="00EB6856" w:rsidP="00BF5686">
      <w:pPr>
        <w:keepNext/>
        <w:spacing w:after="0" w:line="480" w:lineRule="auto"/>
        <w:outlineLvl w:val="2"/>
        <w:rPr>
          <w:rFonts w:eastAsia="Calibri" w:cs="Arial"/>
          <w:b/>
          <w:bCs/>
        </w:rPr>
      </w:pPr>
    </w:p>
    <w:p w14:paraId="5248AA6C" w14:textId="31A6D018" w:rsidR="008C2970" w:rsidRPr="008C2970" w:rsidRDefault="008C2970" w:rsidP="00BF5686">
      <w:pPr>
        <w:keepNext/>
        <w:spacing w:after="0" w:line="480" w:lineRule="auto"/>
        <w:outlineLvl w:val="2"/>
        <w:rPr>
          <w:rFonts w:eastAsia="Calibri" w:cs="Arial"/>
          <w:b/>
          <w:bCs/>
        </w:rPr>
      </w:pPr>
      <w:r>
        <w:rPr>
          <w:rFonts w:eastAsia="Calibri" w:cs="Arial"/>
          <w:b/>
          <w:bCs/>
        </w:rPr>
        <w:t>_________________________________________________ DE LA PROVINCIA DE</w:t>
      </w:r>
      <w:r w:rsidRPr="008C2970">
        <w:rPr>
          <w:rFonts w:eastAsia="Calibri" w:cs="Arial"/>
          <w:b/>
          <w:bCs/>
        </w:rPr>
        <w:t xml:space="preserve"> VALLADOLID</w:t>
      </w:r>
    </w:p>
    <w:p w14:paraId="40E7A05A" w14:textId="77777777" w:rsidR="008C2970" w:rsidRPr="008C2970" w:rsidRDefault="008C2970" w:rsidP="00BF5686">
      <w:pPr>
        <w:spacing w:after="0" w:line="276" w:lineRule="auto"/>
        <w:jc w:val="both"/>
        <w:rPr>
          <w:sz w:val="24"/>
          <w:szCs w:val="24"/>
        </w:rPr>
      </w:pPr>
    </w:p>
    <w:sectPr w:rsidR="008C2970" w:rsidRPr="008C2970" w:rsidSect="00F96C2D">
      <w:footerReference w:type="default" r:id="rId9"/>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2E6AB" w14:textId="77777777" w:rsidR="006644B4" w:rsidRDefault="006644B4" w:rsidP="00EB1A4A">
      <w:pPr>
        <w:spacing w:after="0" w:line="240" w:lineRule="auto"/>
      </w:pPr>
      <w:r>
        <w:separator/>
      </w:r>
    </w:p>
  </w:endnote>
  <w:endnote w:type="continuationSeparator" w:id="0">
    <w:p w14:paraId="1908AE16" w14:textId="77777777" w:rsidR="006644B4" w:rsidRDefault="006644B4" w:rsidP="00EB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5425" w14:textId="77777777" w:rsidR="00EB1A4A" w:rsidRDefault="00EB1A4A">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2364684B" w14:textId="77777777" w:rsidR="00EB1A4A" w:rsidRDefault="00EB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C039" w14:textId="77777777" w:rsidR="006644B4" w:rsidRDefault="006644B4" w:rsidP="00EB1A4A">
      <w:pPr>
        <w:spacing w:after="0" w:line="240" w:lineRule="auto"/>
      </w:pPr>
      <w:r>
        <w:separator/>
      </w:r>
    </w:p>
  </w:footnote>
  <w:footnote w:type="continuationSeparator" w:id="0">
    <w:p w14:paraId="2DDD94F3" w14:textId="77777777" w:rsidR="006644B4" w:rsidRDefault="006644B4" w:rsidP="00EB1A4A">
      <w:pPr>
        <w:spacing w:after="0" w:line="240" w:lineRule="auto"/>
      </w:pPr>
      <w:r>
        <w:continuationSeparator/>
      </w:r>
    </w:p>
  </w:footnote>
  <w:footnote w:id="1">
    <w:p w14:paraId="04AE959A" w14:textId="6AD5C9D0" w:rsidR="001D61B9" w:rsidRPr="001D61B9" w:rsidRDefault="001D61B9">
      <w:pPr>
        <w:pStyle w:val="Textonotapie"/>
        <w:rPr>
          <w:color w:val="747474" w:themeColor="background2" w:themeShade="80"/>
          <w:sz w:val="18"/>
          <w:szCs w:val="18"/>
        </w:rPr>
      </w:pPr>
      <w:r w:rsidRPr="001D61B9">
        <w:rPr>
          <w:rStyle w:val="Refdenotaalpie"/>
          <w:color w:val="747474" w:themeColor="background2" w:themeShade="80"/>
          <w:sz w:val="18"/>
          <w:szCs w:val="18"/>
        </w:rPr>
        <w:footnoteRef/>
      </w:r>
      <w:r w:rsidRPr="001D61B9">
        <w:rPr>
          <w:color w:val="747474" w:themeColor="background2" w:themeShade="80"/>
          <w:sz w:val="18"/>
          <w:szCs w:val="18"/>
        </w:rPr>
        <w:t xml:space="preserve"> A partir de aquí se </w:t>
      </w:r>
      <w:r w:rsidR="00A11C99">
        <w:rPr>
          <w:color w:val="747474" w:themeColor="background2" w:themeShade="80"/>
          <w:sz w:val="18"/>
          <w:szCs w:val="18"/>
        </w:rPr>
        <w:t>denominará</w:t>
      </w:r>
      <w:r w:rsidRPr="001D61B9">
        <w:rPr>
          <w:color w:val="747474" w:themeColor="background2" w:themeShade="80"/>
          <w:sz w:val="18"/>
          <w:szCs w:val="18"/>
        </w:rPr>
        <w:t xml:space="preserve"> en el documento como RED, a la Red de Municipios de Valladolid: Hombres por la Igualdad.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67A"/>
    <w:multiLevelType w:val="hybridMultilevel"/>
    <w:tmpl w:val="4028BF8C"/>
    <w:lvl w:ilvl="0" w:tplc="93C459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E1098E"/>
    <w:multiLevelType w:val="hybridMultilevel"/>
    <w:tmpl w:val="55C60E14"/>
    <w:lvl w:ilvl="0" w:tplc="93C459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3870EB"/>
    <w:multiLevelType w:val="hybridMultilevel"/>
    <w:tmpl w:val="004E13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5F6885"/>
    <w:multiLevelType w:val="hybridMultilevel"/>
    <w:tmpl w:val="ED8485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43E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A75F60"/>
    <w:multiLevelType w:val="hybridMultilevel"/>
    <w:tmpl w:val="CBD403FE"/>
    <w:lvl w:ilvl="0" w:tplc="93C459FE">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591118F2"/>
    <w:multiLevelType w:val="hybridMultilevel"/>
    <w:tmpl w:val="E8EAE3A4"/>
    <w:lvl w:ilvl="0" w:tplc="FA30B11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618D1BF3"/>
    <w:multiLevelType w:val="hybridMultilevel"/>
    <w:tmpl w:val="F9AE1E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6F6C52"/>
    <w:multiLevelType w:val="hybridMultilevel"/>
    <w:tmpl w:val="35E273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450A15"/>
    <w:multiLevelType w:val="hybridMultilevel"/>
    <w:tmpl w:val="2AA67A34"/>
    <w:lvl w:ilvl="0" w:tplc="2B1E9568">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1957260">
    <w:abstractNumId w:val="7"/>
  </w:num>
  <w:num w:numId="2" w16cid:durableId="555093096">
    <w:abstractNumId w:val="5"/>
  </w:num>
  <w:num w:numId="3" w16cid:durableId="1805152243">
    <w:abstractNumId w:val="1"/>
  </w:num>
  <w:num w:numId="4" w16cid:durableId="452092139">
    <w:abstractNumId w:val="4"/>
  </w:num>
  <w:num w:numId="5" w16cid:durableId="1776170100">
    <w:abstractNumId w:val="0"/>
  </w:num>
  <w:num w:numId="6" w16cid:durableId="1983850752">
    <w:abstractNumId w:val="3"/>
  </w:num>
  <w:num w:numId="7" w16cid:durableId="565603262">
    <w:abstractNumId w:val="9"/>
  </w:num>
  <w:num w:numId="8" w16cid:durableId="1994948590">
    <w:abstractNumId w:val="8"/>
  </w:num>
  <w:num w:numId="9" w16cid:durableId="783815423">
    <w:abstractNumId w:val="6"/>
  </w:num>
  <w:num w:numId="10" w16cid:durableId="64790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E0"/>
    <w:rsid w:val="00005D5F"/>
    <w:rsid w:val="00020BC4"/>
    <w:rsid w:val="00042B0C"/>
    <w:rsid w:val="00050586"/>
    <w:rsid w:val="00050D2B"/>
    <w:rsid w:val="00056671"/>
    <w:rsid w:val="0007395A"/>
    <w:rsid w:val="00092412"/>
    <w:rsid w:val="000A4F5F"/>
    <w:rsid w:val="000A72F8"/>
    <w:rsid w:val="000D1C60"/>
    <w:rsid w:val="000D22A6"/>
    <w:rsid w:val="00110731"/>
    <w:rsid w:val="00134F76"/>
    <w:rsid w:val="00140D73"/>
    <w:rsid w:val="0016100F"/>
    <w:rsid w:val="00174506"/>
    <w:rsid w:val="0018612E"/>
    <w:rsid w:val="00192F59"/>
    <w:rsid w:val="00193A85"/>
    <w:rsid w:val="00196D4C"/>
    <w:rsid w:val="001A2415"/>
    <w:rsid w:val="001B2A62"/>
    <w:rsid w:val="001B4E52"/>
    <w:rsid w:val="001C6C05"/>
    <w:rsid w:val="001D61B9"/>
    <w:rsid w:val="001E28D6"/>
    <w:rsid w:val="001E504D"/>
    <w:rsid w:val="00205F49"/>
    <w:rsid w:val="00231C51"/>
    <w:rsid w:val="0025396D"/>
    <w:rsid w:val="002608CB"/>
    <w:rsid w:val="00292B6E"/>
    <w:rsid w:val="002A46F6"/>
    <w:rsid w:val="002C20BB"/>
    <w:rsid w:val="002D0A6D"/>
    <w:rsid w:val="0033603D"/>
    <w:rsid w:val="003A32B9"/>
    <w:rsid w:val="003B2CB0"/>
    <w:rsid w:val="003C2D04"/>
    <w:rsid w:val="003C49DF"/>
    <w:rsid w:val="003F7DBD"/>
    <w:rsid w:val="00401035"/>
    <w:rsid w:val="00425E91"/>
    <w:rsid w:val="00445610"/>
    <w:rsid w:val="00452CAF"/>
    <w:rsid w:val="00466F65"/>
    <w:rsid w:val="0048488C"/>
    <w:rsid w:val="004907C8"/>
    <w:rsid w:val="004A7823"/>
    <w:rsid w:val="004E505E"/>
    <w:rsid w:val="004E7F09"/>
    <w:rsid w:val="005039AD"/>
    <w:rsid w:val="00516B14"/>
    <w:rsid w:val="00522CA4"/>
    <w:rsid w:val="005448B9"/>
    <w:rsid w:val="0057674A"/>
    <w:rsid w:val="00586BFD"/>
    <w:rsid w:val="005949B9"/>
    <w:rsid w:val="005A1E78"/>
    <w:rsid w:val="005A509D"/>
    <w:rsid w:val="005C04FE"/>
    <w:rsid w:val="005D7CC5"/>
    <w:rsid w:val="005E7971"/>
    <w:rsid w:val="005E7B15"/>
    <w:rsid w:val="00622ED1"/>
    <w:rsid w:val="00625F1C"/>
    <w:rsid w:val="006644B4"/>
    <w:rsid w:val="0066515E"/>
    <w:rsid w:val="00690888"/>
    <w:rsid w:val="006C06D0"/>
    <w:rsid w:val="006D1F81"/>
    <w:rsid w:val="006F13A4"/>
    <w:rsid w:val="006F416B"/>
    <w:rsid w:val="006F7F78"/>
    <w:rsid w:val="00705280"/>
    <w:rsid w:val="0072678C"/>
    <w:rsid w:val="00740E08"/>
    <w:rsid w:val="00746960"/>
    <w:rsid w:val="007614EB"/>
    <w:rsid w:val="00777434"/>
    <w:rsid w:val="007D2AA9"/>
    <w:rsid w:val="00854625"/>
    <w:rsid w:val="00856ACB"/>
    <w:rsid w:val="0086513C"/>
    <w:rsid w:val="00875F87"/>
    <w:rsid w:val="00882DDF"/>
    <w:rsid w:val="00897E42"/>
    <w:rsid w:val="008C2970"/>
    <w:rsid w:val="008F105D"/>
    <w:rsid w:val="00907BA2"/>
    <w:rsid w:val="0091065B"/>
    <w:rsid w:val="009155E4"/>
    <w:rsid w:val="009217EF"/>
    <w:rsid w:val="009314FE"/>
    <w:rsid w:val="0094272E"/>
    <w:rsid w:val="00946547"/>
    <w:rsid w:val="009567E3"/>
    <w:rsid w:val="009668A9"/>
    <w:rsid w:val="0097192C"/>
    <w:rsid w:val="009719C7"/>
    <w:rsid w:val="00972BD6"/>
    <w:rsid w:val="00977D6D"/>
    <w:rsid w:val="009C3D16"/>
    <w:rsid w:val="009C6B74"/>
    <w:rsid w:val="009C7042"/>
    <w:rsid w:val="009F24BA"/>
    <w:rsid w:val="00A11C99"/>
    <w:rsid w:val="00A326B6"/>
    <w:rsid w:val="00A34AA5"/>
    <w:rsid w:val="00A54C93"/>
    <w:rsid w:val="00A55E89"/>
    <w:rsid w:val="00A7157A"/>
    <w:rsid w:val="00AA7CE0"/>
    <w:rsid w:val="00AE0672"/>
    <w:rsid w:val="00AF00F9"/>
    <w:rsid w:val="00AF6AEB"/>
    <w:rsid w:val="00B26820"/>
    <w:rsid w:val="00B3425F"/>
    <w:rsid w:val="00B4795E"/>
    <w:rsid w:val="00B74050"/>
    <w:rsid w:val="00B74C8D"/>
    <w:rsid w:val="00B96552"/>
    <w:rsid w:val="00BA11EA"/>
    <w:rsid w:val="00BF5686"/>
    <w:rsid w:val="00C05016"/>
    <w:rsid w:val="00C12A23"/>
    <w:rsid w:val="00C35494"/>
    <w:rsid w:val="00CA2994"/>
    <w:rsid w:val="00CB1EC5"/>
    <w:rsid w:val="00CB2732"/>
    <w:rsid w:val="00CB799D"/>
    <w:rsid w:val="00D22B38"/>
    <w:rsid w:val="00D22BEA"/>
    <w:rsid w:val="00D24AA2"/>
    <w:rsid w:val="00D3436E"/>
    <w:rsid w:val="00D5360E"/>
    <w:rsid w:val="00D61A33"/>
    <w:rsid w:val="00D650F6"/>
    <w:rsid w:val="00D765AD"/>
    <w:rsid w:val="00D951D6"/>
    <w:rsid w:val="00DA0D79"/>
    <w:rsid w:val="00DC0A40"/>
    <w:rsid w:val="00DF2AC9"/>
    <w:rsid w:val="00DF4DCD"/>
    <w:rsid w:val="00E131D0"/>
    <w:rsid w:val="00E20210"/>
    <w:rsid w:val="00E21D6A"/>
    <w:rsid w:val="00E5166A"/>
    <w:rsid w:val="00E74F62"/>
    <w:rsid w:val="00E800BF"/>
    <w:rsid w:val="00E877A8"/>
    <w:rsid w:val="00E97B6B"/>
    <w:rsid w:val="00EA6AA7"/>
    <w:rsid w:val="00EB1A4A"/>
    <w:rsid w:val="00EB6856"/>
    <w:rsid w:val="00EB74B5"/>
    <w:rsid w:val="00EE1E4F"/>
    <w:rsid w:val="00F11D3E"/>
    <w:rsid w:val="00F15B69"/>
    <w:rsid w:val="00F53D07"/>
    <w:rsid w:val="00F61F38"/>
    <w:rsid w:val="00F87346"/>
    <w:rsid w:val="00F96C2D"/>
    <w:rsid w:val="00FC1189"/>
    <w:rsid w:val="00FC52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27DD"/>
  <w15:chartTrackingRefBased/>
  <w15:docId w15:val="{00F646DF-321A-40E9-B2EB-390C32B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7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A7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7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7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7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7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7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7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7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A7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7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7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7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7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7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7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7CE0"/>
    <w:rPr>
      <w:rFonts w:eastAsiaTheme="majorEastAsia" w:cstheme="majorBidi"/>
      <w:color w:val="272727" w:themeColor="text1" w:themeTint="D8"/>
    </w:rPr>
  </w:style>
  <w:style w:type="paragraph" w:styleId="Ttulo">
    <w:name w:val="Title"/>
    <w:basedOn w:val="Normal"/>
    <w:next w:val="Normal"/>
    <w:link w:val="TtuloCar"/>
    <w:uiPriority w:val="10"/>
    <w:qFormat/>
    <w:rsid w:val="00AA7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7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7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7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7CE0"/>
    <w:pPr>
      <w:spacing w:before="160"/>
      <w:jc w:val="center"/>
    </w:pPr>
    <w:rPr>
      <w:i/>
      <w:iCs/>
      <w:color w:val="404040" w:themeColor="text1" w:themeTint="BF"/>
    </w:rPr>
  </w:style>
  <w:style w:type="character" w:customStyle="1" w:styleId="CitaCar">
    <w:name w:val="Cita Car"/>
    <w:basedOn w:val="Fuentedeprrafopredeter"/>
    <w:link w:val="Cita"/>
    <w:uiPriority w:val="29"/>
    <w:rsid w:val="00AA7CE0"/>
    <w:rPr>
      <w:i/>
      <w:iCs/>
      <w:color w:val="404040" w:themeColor="text1" w:themeTint="BF"/>
    </w:rPr>
  </w:style>
  <w:style w:type="paragraph" w:styleId="Prrafodelista">
    <w:name w:val="List Paragraph"/>
    <w:basedOn w:val="Normal"/>
    <w:uiPriority w:val="34"/>
    <w:qFormat/>
    <w:rsid w:val="00AA7CE0"/>
    <w:pPr>
      <w:ind w:left="720"/>
      <w:contextualSpacing/>
    </w:pPr>
  </w:style>
  <w:style w:type="character" w:styleId="nfasisintenso">
    <w:name w:val="Intense Emphasis"/>
    <w:basedOn w:val="Fuentedeprrafopredeter"/>
    <w:uiPriority w:val="21"/>
    <w:qFormat/>
    <w:rsid w:val="00AA7CE0"/>
    <w:rPr>
      <w:i/>
      <w:iCs/>
      <w:color w:val="0F4761" w:themeColor="accent1" w:themeShade="BF"/>
    </w:rPr>
  </w:style>
  <w:style w:type="paragraph" w:styleId="Citadestacada">
    <w:name w:val="Intense Quote"/>
    <w:basedOn w:val="Normal"/>
    <w:next w:val="Normal"/>
    <w:link w:val="CitadestacadaCar"/>
    <w:uiPriority w:val="30"/>
    <w:qFormat/>
    <w:rsid w:val="00AA7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7CE0"/>
    <w:rPr>
      <w:i/>
      <w:iCs/>
      <w:color w:val="0F4761" w:themeColor="accent1" w:themeShade="BF"/>
    </w:rPr>
  </w:style>
  <w:style w:type="character" w:styleId="Referenciaintensa">
    <w:name w:val="Intense Reference"/>
    <w:basedOn w:val="Fuentedeprrafopredeter"/>
    <w:uiPriority w:val="32"/>
    <w:qFormat/>
    <w:rsid w:val="00AA7CE0"/>
    <w:rPr>
      <w:b/>
      <w:bCs/>
      <w:smallCaps/>
      <w:color w:val="0F4761" w:themeColor="accent1" w:themeShade="BF"/>
      <w:spacing w:val="5"/>
    </w:rPr>
  </w:style>
  <w:style w:type="paragraph" w:customStyle="1" w:styleId="Default">
    <w:name w:val="Default"/>
    <w:rsid w:val="00740E08"/>
    <w:pPr>
      <w:autoSpaceDE w:val="0"/>
      <w:autoSpaceDN w:val="0"/>
      <w:adjustRightInd w:val="0"/>
      <w:spacing w:after="0" w:line="240" w:lineRule="auto"/>
    </w:pPr>
    <w:rPr>
      <w:rFonts w:ascii="Arial" w:hAnsi="Arial" w:cs="Arial"/>
      <w:color w:val="000000"/>
      <w:kern w:val="0"/>
      <w:sz w:val="24"/>
      <w:szCs w:val="24"/>
    </w:rPr>
  </w:style>
  <w:style w:type="paragraph" w:styleId="Encabezado">
    <w:name w:val="header"/>
    <w:basedOn w:val="Normal"/>
    <w:link w:val="EncabezadoCar"/>
    <w:uiPriority w:val="99"/>
    <w:unhideWhenUsed/>
    <w:rsid w:val="00EB1A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1A4A"/>
  </w:style>
  <w:style w:type="paragraph" w:styleId="Piedepgina">
    <w:name w:val="footer"/>
    <w:basedOn w:val="Normal"/>
    <w:link w:val="PiedepginaCar"/>
    <w:uiPriority w:val="99"/>
    <w:unhideWhenUsed/>
    <w:rsid w:val="00EB1A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1A4A"/>
  </w:style>
  <w:style w:type="paragraph" w:styleId="Textonotapie">
    <w:name w:val="footnote text"/>
    <w:basedOn w:val="Normal"/>
    <w:link w:val="TextonotapieCar"/>
    <w:uiPriority w:val="99"/>
    <w:semiHidden/>
    <w:unhideWhenUsed/>
    <w:rsid w:val="001D61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61B9"/>
    <w:rPr>
      <w:sz w:val="20"/>
      <w:szCs w:val="20"/>
    </w:rPr>
  </w:style>
  <w:style w:type="character" w:styleId="Refdenotaalpie">
    <w:name w:val="footnote reference"/>
    <w:basedOn w:val="Fuentedeprrafopredeter"/>
    <w:uiPriority w:val="99"/>
    <w:semiHidden/>
    <w:unhideWhenUsed/>
    <w:rsid w:val="001D6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37C0-688E-405B-B642-311CCAB3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2310</Words>
  <Characters>12710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María Santos Montiel</dc:creator>
  <cp:keywords/>
  <dc:description/>
  <cp:lastModifiedBy>47000 EMP-Maria Luisa Leon de Vega</cp:lastModifiedBy>
  <cp:revision>3</cp:revision>
  <cp:lastPrinted>2024-04-25T07:55:00Z</cp:lastPrinted>
  <dcterms:created xsi:type="dcterms:W3CDTF">2024-06-11T09:09:00Z</dcterms:created>
  <dcterms:modified xsi:type="dcterms:W3CDTF">2024-06-23T18:38:00Z</dcterms:modified>
</cp:coreProperties>
</file>